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D34" w:rsidRPr="00DF3D34" w:rsidRDefault="0059747D" w:rsidP="00DF3D34">
      <w:pPr>
        <w:jc w:val="center"/>
        <w:rPr>
          <w:b/>
          <w:color w:val="0070C0"/>
          <w:sz w:val="20"/>
          <w:szCs w:val="20"/>
        </w:rPr>
      </w:pPr>
      <w:r>
        <w:rPr>
          <w:b/>
          <w:color w:val="0070C0"/>
          <w:sz w:val="56"/>
          <w:szCs w:val="56"/>
        </w:rPr>
        <w:t>Un nouveau départ</w:t>
      </w:r>
    </w:p>
    <w:p w:rsidR="0059747D" w:rsidRPr="007F096F" w:rsidRDefault="00A86FAD" w:rsidP="00EC4A1F">
      <w:pPr>
        <w:spacing w:line="240" w:lineRule="auto"/>
        <w:ind w:firstLine="708"/>
        <w:jc w:val="both"/>
        <w:rPr>
          <w:rFonts w:ascii="Calibri" w:hAnsi="Calibri" w:cs="Calibri"/>
        </w:rPr>
      </w:pPr>
      <w:r>
        <w:rPr>
          <w:rFonts w:ascii="Calibri" w:hAnsi="Calibri" w:cs="Calibri"/>
        </w:rPr>
        <w:t xml:space="preserve">1, </w:t>
      </w:r>
      <w:proofErr w:type="gramStart"/>
      <w:r>
        <w:rPr>
          <w:rFonts w:ascii="Calibri" w:hAnsi="Calibri" w:cs="Calibri"/>
        </w:rPr>
        <w:t xml:space="preserve">2 </w:t>
      </w:r>
      <w:r w:rsidR="00286FEA" w:rsidRPr="007F096F">
        <w:rPr>
          <w:rFonts w:ascii="Calibri" w:hAnsi="Calibri" w:cs="Calibri"/>
        </w:rPr>
        <w:t>,3</w:t>
      </w:r>
      <w:proofErr w:type="gramEnd"/>
      <w:r w:rsidR="00286FEA" w:rsidRPr="007F096F">
        <w:rPr>
          <w:rFonts w:ascii="Calibri" w:hAnsi="Calibri" w:cs="Calibri"/>
        </w:rPr>
        <w:t>,</w:t>
      </w:r>
      <w:r w:rsidR="0059747D" w:rsidRPr="007F096F">
        <w:rPr>
          <w:rFonts w:ascii="Calibri" w:hAnsi="Calibri" w:cs="Calibri"/>
        </w:rPr>
        <w:t xml:space="preserve"> J</w:t>
      </w:r>
      <w:r w:rsidR="00286FEA" w:rsidRPr="007F096F">
        <w:rPr>
          <w:rFonts w:ascii="Calibri" w:hAnsi="Calibri" w:cs="Calibri"/>
        </w:rPr>
        <w:t>ésus</w:t>
      </w:r>
      <w:r w:rsidR="0059747D" w:rsidRPr="007F096F">
        <w:rPr>
          <w:rFonts w:ascii="Calibri" w:hAnsi="Calibri" w:cs="Calibri"/>
        </w:rPr>
        <w:t>, M</w:t>
      </w:r>
      <w:r w:rsidR="00286FEA" w:rsidRPr="007F096F">
        <w:rPr>
          <w:rFonts w:ascii="Calibri" w:hAnsi="Calibri" w:cs="Calibri"/>
        </w:rPr>
        <w:t>arie</w:t>
      </w:r>
      <w:r w:rsidR="0059747D" w:rsidRPr="007F096F">
        <w:rPr>
          <w:rFonts w:ascii="Calibri" w:hAnsi="Calibri" w:cs="Calibri"/>
        </w:rPr>
        <w:t>, J</w:t>
      </w:r>
      <w:r w:rsidR="00286FEA" w:rsidRPr="007F096F">
        <w:rPr>
          <w:rFonts w:ascii="Calibri" w:hAnsi="Calibri" w:cs="Calibri"/>
        </w:rPr>
        <w:t>oseph</w:t>
      </w:r>
      <w:r w:rsidR="0059747D" w:rsidRPr="007F096F">
        <w:rPr>
          <w:rFonts w:ascii="Calibri" w:hAnsi="Calibri" w:cs="Calibri"/>
        </w:rPr>
        <w:t xml:space="preserve">, La Sainte Famille, </w:t>
      </w:r>
      <w:r w:rsidR="00286FEA" w:rsidRPr="007F096F">
        <w:rPr>
          <w:rFonts w:ascii="Calibri" w:hAnsi="Calibri" w:cs="Calibri"/>
        </w:rPr>
        <w:t>un nouveau départ.</w:t>
      </w:r>
      <w:r w:rsidR="007F096F" w:rsidRPr="007F096F">
        <w:rPr>
          <w:rFonts w:ascii="Calibri" w:hAnsi="Calibri" w:cs="Calibri"/>
        </w:rPr>
        <w:t xml:space="preserve"> </w:t>
      </w:r>
      <w:r w:rsidR="0059747D" w:rsidRPr="007F096F">
        <w:rPr>
          <w:rFonts w:ascii="Calibri" w:hAnsi="Calibri" w:cs="Calibri"/>
        </w:rPr>
        <w:t>C’est parti, c’est reparti, une nouvelle année scolaire a commencé pour les enfants, les jeunes et bientôt les étudiants, sans oublier les adultes avec la reprise du travail.</w:t>
      </w:r>
    </w:p>
    <w:p w:rsidR="0059747D" w:rsidRPr="007F096F" w:rsidRDefault="0059747D" w:rsidP="00EC4A1F">
      <w:pPr>
        <w:spacing w:line="240" w:lineRule="auto"/>
        <w:ind w:firstLine="708"/>
        <w:jc w:val="both"/>
        <w:rPr>
          <w:rFonts w:ascii="Calibri" w:hAnsi="Calibri" w:cs="Calibri"/>
        </w:rPr>
      </w:pPr>
      <w:r w:rsidRPr="007F096F">
        <w:rPr>
          <w:rFonts w:ascii="Calibri" w:hAnsi="Calibri" w:cs="Calibri"/>
        </w:rPr>
        <w:t>Pour nous chrétiens, une nouvelle année pastorale</w:t>
      </w:r>
      <w:r w:rsidR="00286FEA" w:rsidRPr="007F096F">
        <w:rPr>
          <w:rFonts w:ascii="Calibri" w:hAnsi="Calibri" w:cs="Calibri"/>
        </w:rPr>
        <w:t xml:space="preserve"> commence</w:t>
      </w:r>
      <w:r w:rsidRPr="007F096F">
        <w:rPr>
          <w:rFonts w:ascii="Calibri" w:hAnsi="Calibri" w:cs="Calibri"/>
        </w:rPr>
        <w:t xml:space="preserve"> après la dispersion de l’été. Nous sommes heureux de nous retrouver. Cependant</w:t>
      </w:r>
      <w:r w:rsidR="00286FEA" w:rsidRPr="007F096F">
        <w:rPr>
          <w:rFonts w:ascii="Calibri" w:hAnsi="Calibri" w:cs="Calibri"/>
        </w:rPr>
        <w:t xml:space="preserve">, </w:t>
      </w:r>
      <w:r w:rsidRPr="007F096F">
        <w:rPr>
          <w:rFonts w:ascii="Calibri" w:hAnsi="Calibri" w:cs="Calibri"/>
        </w:rPr>
        <w:t xml:space="preserve">ces deux mois de congé ont été douloureux par la séparation de quelques membres. Chacun avait du prix à nos yeux, comme ils l’étaient auprès de Dieu, mais vous permettrez que l’on mentionne l’un d’entre eux, qui a accompagné de nombreux paroissiens à leur dernière demeure, </w:t>
      </w:r>
      <w:r w:rsidR="00EC4A1F">
        <w:rPr>
          <w:rFonts w:ascii="Calibri" w:hAnsi="Calibri" w:cs="Calibri"/>
        </w:rPr>
        <w:t xml:space="preserve">Baudoin </w:t>
      </w:r>
      <w:proofErr w:type="spellStart"/>
      <w:r w:rsidR="00EC4A1F">
        <w:rPr>
          <w:rFonts w:ascii="Calibri" w:hAnsi="Calibri" w:cs="Calibri"/>
        </w:rPr>
        <w:t>Dervault</w:t>
      </w:r>
      <w:proofErr w:type="spellEnd"/>
      <w:r w:rsidR="00EC4A1F">
        <w:rPr>
          <w:rFonts w:ascii="Calibri" w:hAnsi="Calibri" w:cs="Calibri"/>
        </w:rPr>
        <w:t>, le b</w:t>
      </w:r>
      <w:r w:rsidR="00A86FAD">
        <w:rPr>
          <w:rFonts w:ascii="Calibri" w:hAnsi="Calibri" w:cs="Calibri"/>
        </w:rPr>
        <w:t>ulletin paroissial</w:t>
      </w:r>
      <w:r w:rsidRPr="007F096F">
        <w:rPr>
          <w:rFonts w:ascii="Calibri" w:hAnsi="Calibri" w:cs="Calibri"/>
        </w:rPr>
        <w:t xml:space="preserve"> lui rend hommage.</w:t>
      </w:r>
    </w:p>
    <w:p w:rsidR="0059747D" w:rsidRPr="007F096F" w:rsidRDefault="0059747D" w:rsidP="00EC4A1F">
      <w:pPr>
        <w:spacing w:line="240" w:lineRule="auto"/>
        <w:ind w:firstLine="708"/>
        <w:jc w:val="both"/>
        <w:rPr>
          <w:rFonts w:ascii="Calibri" w:hAnsi="Calibri" w:cs="Calibri"/>
        </w:rPr>
      </w:pPr>
      <w:r w:rsidRPr="007F096F">
        <w:rPr>
          <w:rFonts w:ascii="Calibri" w:hAnsi="Calibri" w:cs="Calibri"/>
        </w:rPr>
        <w:t>Cette rentrée est marquée par le souci du passage de l’insouciance, de la disponibilité, des rencontres amicales ou familiales, de la contemplation de la nature</w:t>
      </w:r>
      <w:r w:rsidR="00286FEA" w:rsidRPr="007F096F">
        <w:rPr>
          <w:rFonts w:ascii="Calibri" w:hAnsi="Calibri" w:cs="Calibri"/>
        </w:rPr>
        <w:t>,</w:t>
      </w:r>
      <w:r w:rsidRPr="007F096F">
        <w:rPr>
          <w:rFonts w:ascii="Calibri" w:hAnsi="Calibri" w:cs="Calibri"/>
        </w:rPr>
        <w:t xml:space="preserve"> à une reprise parfois violente du respect des horaires, de l’organisation pour le travail et l’éducation des enfants.</w:t>
      </w:r>
    </w:p>
    <w:p w:rsidR="0059747D" w:rsidRPr="007F096F" w:rsidRDefault="0059747D" w:rsidP="00EC4A1F">
      <w:pPr>
        <w:ind w:firstLine="708"/>
        <w:jc w:val="both"/>
        <w:rPr>
          <w:rFonts w:ascii="Calibri" w:hAnsi="Calibri" w:cs="Calibri"/>
        </w:rPr>
      </w:pPr>
      <w:r w:rsidRPr="007F096F">
        <w:rPr>
          <w:rFonts w:ascii="Calibri" w:hAnsi="Calibri" w:cs="Calibri"/>
        </w:rPr>
        <w:t>C’est aussi la période de la reprise du catéchisme, pour permettre de la réaliser sans trop de souci, voici quelques informations.</w:t>
      </w:r>
      <w:r w:rsidR="00286FEA" w:rsidRPr="007F096F">
        <w:rPr>
          <w:rFonts w:ascii="Calibri" w:hAnsi="Calibri" w:cs="Calibri"/>
        </w:rPr>
        <w:t xml:space="preserve"> </w:t>
      </w:r>
      <w:r w:rsidRPr="007F096F">
        <w:rPr>
          <w:rFonts w:ascii="Calibri" w:hAnsi="Calibri" w:cs="Calibri"/>
        </w:rPr>
        <w:t xml:space="preserve">Pour </w:t>
      </w:r>
      <w:r w:rsidRPr="007F096F">
        <w:rPr>
          <w:rFonts w:ascii="Calibri" w:hAnsi="Calibri" w:cs="Calibri"/>
          <w:i/>
        </w:rPr>
        <w:t>le primaire</w:t>
      </w:r>
      <w:r w:rsidR="00A86FAD">
        <w:rPr>
          <w:rFonts w:ascii="Calibri" w:hAnsi="Calibri" w:cs="Calibri"/>
        </w:rPr>
        <w:t xml:space="preserve"> s’adresser à Sylvie Ferrand 03.86.57.59.33 </w:t>
      </w:r>
      <w:r w:rsidR="00286FEA" w:rsidRPr="007F096F">
        <w:rPr>
          <w:rFonts w:ascii="Calibri" w:hAnsi="Calibri" w:cs="Calibri"/>
        </w:rPr>
        <w:t xml:space="preserve">; </w:t>
      </w:r>
      <w:r w:rsidRPr="007F096F">
        <w:rPr>
          <w:rFonts w:ascii="Calibri" w:hAnsi="Calibri" w:cs="Calibri"/>
        </w:rPr>
        <w:t xml:space="preserve">Pour </w:t>
      </w:r>
      <w:r w:rsidRPr="007F096F">
        <w:rPr>
          <w:rFonts w:ascii="Calibri" w:hAnsi="Calibri" w:cs="Calibri"/>
          <w:i/>
        </w:rPr>
        <w:t>les collégiens</w:t>
      </w:r>
      <w:r w:rsidR="00A86FAD">
        <w:rPr>
          <w:rFonts w:ascii="Calibri" w:hAnsi="Calibri" w:cs="Calibri"/>
        </w:rPr>
        <w:t xml:space="preserve"> à Bénédicte Charrier </w:t>
      </w:r>
      <w:r w:rsidRPr="007F096F">
        <w:rPr>
          <w:rFonts w:ascii="Calibri" w:hAnsi="Calibri" w:cs="Calibri"/>
        </w:rPr>
        <w:t>06.15.93.56.20</w:t>
      </w:r>
      <w:r w:rsidR="00A86FAD">
        <w:rPr>
          <w:rFonts w:ascii="Calibri" w:hAnsi="Calibri" w:cs="Calibri"/>
        </w:rPr>
        <w:t xml:space="preserve"> </w:t>
      </w:r>
      <w:r w:rsidR="00286FEA" w:rsidRPr="007F096F">
        <w:rPr>
          <w:rFonts w:ascii="Calibri" w:hAnsi="Calibri" w:cs="Calibri"/>
        </w:rPr>
        <w:t xml:space="preserve">; </w:t>
      </w:r>
      <w:r w:rsidRPr="007F096F">
        <w:rPr>
          <w:rFonts w:ascii="Calibri" w:hAnsi="Calibri" w:cs="Calibri"/>
        </w:rPr>
        <w:t xml:space="preserve">Pour </w:t>
      </w:r>
      <w:r w:rsidRPr="007F096F">
        <w:rPr>
          <w:rFonts w:ascii="Calibri" w:hAnsi="Calibri" w:cs="Calibri"/>
          <w:i/>
        </w:rPr>
        <w:t>les lycéens et jeunes professionnels</w:t>
      </w:r>
      <w:r w:rsidRPr="007F096F">
        <w:rPr>
          <w:rFonts w:ascii="Calibri" w:hAnsi="Calibri" w:cs="Calibri"/>
        </w:rPr>
        <w:t xml:space="preserve"> à Susanne </w:t>
      </w:r>
      <w:proofErr w:type="spellStart"/>
      <w:r w:rsidRPr="007F096F">
        <w:rPr>
          <w:rFonts w:ascii="Calibri" w:hAnsi="Calibri" w:cs="Calibri"/>
        </w:rPr>
        <w:t>Lotter</w:t>
      </w:r>
      <w:proofErr w:type="spellEnd"/>
      <w:r w:rsidRPr="007F096F">
        <w:rPr>
          <w:rFonts w:ascii="Calibri" w:hAnsi="Calibri" w:cs="Calibri"/>
        </w:rPr>
        <w:t xml:space="preserve"> 06.</w:t>
      </w:r>
      <w:r w:rsidR="00286FEA" w:rsidRPr="007F096F">
        <w:rPr>
          <w:rFonts w:ascii="Calibri" w:hAnsi="Calibri" w:cs="Calibri"/>
        </w:rPr>
        <w:t xml:space="preserve">41.99.80.54. </w:t>
      </w:r>
      <w:r w:rsidRPr="007F096F">
        <w:rPr>
          <w:rFonts w:ascii="Calibri" w:hAnsi="Calibri" w:cs="Calibri"/>
          <w:b/>
        </w:rPr>
        <w:t>La messe de rentrée pour tou</w:t>
      </w:r>
      <w:r w:rsidR="00286FEA" w:rsidRPr="007F096F">
        <w:rPr>
          <w:rFonts w:ascii="Calibri" w:hAnsi="Calibri" w:cs="Calibri"/>
          <w:b/>
        </w:rPr>
        <w:t>s est fixée au 19 septembre à 10 H 30</w:t>
      </w:r>
      <w:r w:rsidRPr="007F096F">
        <w:rPr>
          <w:rFonts w:ascii="Calibri" w:hAnsi="Calibri" w:cs="Calibri"/>
          <w:b/>
        </w:rPr>
        <w:t xml:space="preserve"> à la cathédrale</w:t>
      </w:r>
      <w:r w:rsidRPr="007F096F">
        <w:rPr>
          <w:rFonts w:ascii="Calibri" w:hAnsi="Calibri" w:cs="Calibri"/>
        </w:rPr>
        <w:t>.</w:t>
      </w:r>
    </w:p>
    <w:p w:rsidR="0059747D" w:rsidRPr="007F096F" w:rsidRDefault="0059747D" w:rsidP="00EC4A1F">
      <w:pPr>
        <w:spacing w:line="240" w:lineRule="auto"/>
        <w:ind w:firstLine="708"/>
        <w:jc w:val="both"/>
        <w:rPr>
          <w:rFonts w:ascii="Calibri" w:hAnsi="Calibri" w:cs="Calibri"/>
        </w:rPr>
      </w:pPr>
      <w:r w:rsidRPr="007F096F">
        <w:rPr>
          <w:rFonts w:ascii="Calibri" w:hAnsi="Calibri" w:cs="Calibri"/>
        </w:rPr>
        <w:t>C’est aussi l’occasion pour les petits de vivre l’éveil à la foi, un temps pour eux durant les lectures</w:t>
      </w:r>
      <w:r w:rsidR="00EC4A1F">
        <w:rPr>
          <w:rFonts w:ascii="Calibri" w:hAnsi="Calibri" w:cs="Calibri"/>
        </w:rPr>
        <w:t xml:space="preserve"> de la P</w:t>
      </w:r>
      <w:r w:rsidRPr="007F096F">
        <w:rPr>
          <w:rFonts w:ascii="Calibri" w:hAnsi="Calibri" w:cs="Calibri"/>
        </w:rPr>
        <w:t>arole. L</w:t>
      </w:r>
      <w:r w:rsidR="00286FEA" w:rsidRPr="007F096F">
        <w:rPr>
          <w:rFonts w:ascii="Calibri" w:hAnsi="Calibri" w:cs="Calibri"/>
        </w:rPr>
        <w:t xml:space="preserve">’équipe </w:t>
      </w:r>
      <w:proofErr w:type="gramStart"/>
      <w:r w:rsidR="00286FEA" w:rsidRPr="007F096F">
        <w:rPr>
          <w:rFonts w:ascii="Calibri" w:hAnsi="Calibri" w:cs="Calibri"/>
        </w:rPr>
        <w:t>a</w:t>
      </w:r>
      <w:proofErr w:type="gramEnd"/>
      <w:r w:rsidR="00286FEA" w:rsidRPr="007F096F">
        <w:rPr>
          <w:rFonts w:ascii="Calibri" w:hAnsi="Calibri" w:cs="Calibri"/>
        </w:rPr>
        <w:t xml:space="preserve"> besoin d’être étoffée</w:t>
      </w:r>
      <w:r w:rsidRPr="007F096F">
        <w:rPr>
          <w:rFonts w:ascii="Calibri" w:hAnsi="Calibri" w:cs="Calibri"/>
        </w:rPr>
        <w:t>, les parents peuvent offrir leur ser</w:t>
      </w:r>
      <w:r w:rsidR="00286FEA" w:rsidRPr="007F096F">
        <w:rPr>
          <w:rFonts w:ascii="Calibri" w:hAnsi="Calibri" w:cs="Calibri"/>
        </w:rPr>
        <w:t>vice</w:t>
      </w:r>
      <w:r w:rsidRPr="007F096F">
        <w:rPr>
          <w:rFonts w:ascii="Calibri" w:hAnsi="Calibri" w:cs="Calibri"/>
        </w:rPr>
        <w:t xml:space="preserve"> pour éviter une fréquence trop lourde</w:t>
      </w:r>
      <w:r w:rsidR="00286FEA" w:rsidRPr="007F096F">
        <w:rPr>
          <w:rFonts w:ascii="Calibri" w:hAnsi="Calibri" w:cs="Calibri"/>
        </w:rPr>
        <w:t xml:space="preserve"> pour les animateurs, à savoir une</w:t>
      </w:r>
      <w:r w:rsidRPr="007F096F">
        <w:rPr>
          <w:rFonts w:ascii="Calibri" w:hAnsi="Calibri" w:cs="Calibri"/>
        </w:rPr>
        <w:t xml:space="preserve"> fois par mois par exemple, variable avec le nombre de bénévoles. Faites-vous connaître auprès </w:t>
      </w:r>
      <w:r w:rsidR="00286FEA" w:rsidRPr="007F096F">
        <w:rPr>
          <w:rFonts w:ascii="Calibri" w:hAnsi="Calibri" w:cs="Calibri"/>
        </w:rPr>
        <w:t>des responsables de la paroisse</w:t>
      </w:r>
      <w:r w:rsidRPr="007F096F">
        <w:rPr>
          <w:rFonts w:ascii="Calibri" w:hAnsi="Calibri" w:cs="Calibri"/>
        </w:rPr>
        <w:t>, vous serez les bienvenus.</w:t>
      </w:r>
    </w:p>
    <w:p w:rsidR="0059747D" w:rsidRPr="007F096F" w:rsidRDefault="0059747D" w:rsidP="00EC4A1F">
      <w:pPr>
        <w:spacing w:line="240" w:lineRule="auto"/>
        <w:ind w:firstLine="708"/>
        <w:jc w:val="both"/>
        <w:rPr>
          <w:rFonts w:ascii="Calibri" w:hAnsi="Calibri" w:cs="Calibri"/>
        </w:rPr>
      </w:pPr>
      <w:r w:rsidRPr="007F096F">
        <w:rPr>
          <w:rFonts w:ascii="Calibri" w:hAnsi="Calibri" w:cs="Calibri"/>
        </w:rPr>
        <w:t>Les mouvements, les équipes diverses, équipes du rosaire, mouvement des retraités, la pastorale de santé et aumônerie</w:t>
      </w:r>
      <w:r w:rsidR="00286FEA" w:rsidRPr="007F096F">
        <w:rPr>
          <w:rFonts w:ascii="Calibri" w:hAnsi="Calibri" w:cs="Calibri"/>
        </w:rPr>
        <w:t>s</w:t>
      </w:r>
      <w:r w:rsidRPr="007F096F">
        <w:rPr>
          <w:rFonts w:ascii="Calibri" w:hAnsi="Calibri" w:cs="Calibri"/>
        </w:rPr>
        <w:t xml:space="preserve"> diverses, groupe</w:t>
      </w:r>
      <w:r w:rsidR="00286FEA" w:rsidRPr="007F096F">
        <w:rPr>
          <w:rFonts w:ascii="Calibri" w:hAnsi="Calibri" w:cs="Calibri"/>
        </w:rPr>
        <w:t>s</w:t>
      </w:r>
      <w:r w:rsidRPr="007F096F">
        <w:rPr>
          <w:rFonts w:ascii="Calibri" w:hAnsi="Calibri" w:cs="Calibri"/>
        </w:rPr>
        <w:t xml:space="preserve"> de parole et de fraternité, relancent leur act</w:t>
      </w:r>
      <w:r w:rsidR="00286FEA" w:rsidRPr="007F096F">
        <w:rPr>
          <w:rFonts w:ascii="Calibri" w:hAnsi="Calibri" w:cs="Calibri"/>
        </w:rPr>
        <w:t>ivité après la pause estivale. R</w:t>
      </w:r>
      <w:r w:rsidR="007F096F">
        <w:rPr>
          <w:rFonts w:ascii="Calibri" w:hAnsi="Calibri" w:cs="Calibri"/>
        </w:rPr>
        <w:t>enseignez-vous</w:t>
      </w:r>
      <w:r w:rsidRPr="007F096F">
        <w:rPr>
          <w:rFonts w:ascii="Calibri" w:hAnsi="Calibri" w:cs="Calibri"/>
        </w:rPr>
        <w:t xml:space="preserve"> au presbytère ou à la maison du diocèse</w:t>
      </w:r>
      <w:r w:rsidR="00EC4A1F">
        <w:rPr>
          <w:rFonts w:ascii="Calibri" w:hAnsi="Calibri" w:cs="Calibri"/>
        </w:rPr>
        <w:t>,</w:t>
      </w:r>
      <w:r w:rsidRPr="007F096F">
        <w:rPr>
          <w:rFonts w:ascii="Calibri" w:hAnsi="Calibri" w:cs="Calibri"/>
        </w:rPr>
        <w:t xml:space="preserve"> 21 rue Gustav</w:t>
      </w:r>
      <w:r w:rsidR="00286FEA" w:rsidRPr="007F096F">
        <w:rPr>
          <w:rFonts w:ascii="Calibri" w:hAnsi="Calibri" w:cs="Calibri"/>
        </w:rPr>
        <w:t>e Mathieu</w:t>
      </w:r>
      <w:r w:rsidR="00EC4A1F">
        <w:rPr>
          <w:rFonts w:ascii="Calibri" w:hAnsi="Calibri" w:cs="Calibri"/>
        </w:rPr>
        <w:t>,</w:t>
      </w:r>
      <w:r w:rsidR="00286FEA" w:rsidRPr="007F096F">
        <w:rPr>
          <w:rFonts w:ascii="Calibri" w:hAnsi="Calibri" w:cs="Calibri"/>
        </w:rPr>
        <w:t xml:space="preserve"> 03.86.71.86.00, </w:t>
      </w:r>
      <w:r w:rsidRPr="007F096F">
        <w:rPr>
          <w:rFonts w:ascii="Calibri" w:hAnsi="Calibri" w:cs="Calibri"/>
        </w:rPr>
        <w:t>l’hôtesse vous mettra en contact avec le mouvement ou service désiré.</w:t>
      </w:r>
      <w:r w:rsidR="00286FEA" w:rsidRPr="007F096F">
        <w:rPr>
          <w:rFonts w:ascii="Calibri" w:hAnsi="Calibri" w:cs="Calibri"/>
        </w:rPr>
        <w:t xml:space="preserve"> Avec une nouveauté cette</w:t>
      </w:r>
      <w:r w:rsidRPr="007F096F">
        <w:rPr>
          <w:rFonts w:ascii="Calibri" w:hAnsi="Calibri" w:cs="Calibri"/>
        </w:rPr>
        <w:t xml:space="preserve"> l’année</w:t>
      </w:r>
      <w:r w:rsidR="00A86FAD">
        <w:rPr>
          <w:rFonts w:ascii="Calibri" w:hAnsi="Calibri" w:cs="Calibri"/>
        </w:rPr>
        <w:t xml:space="preserve"> </w:t>
      </w:r>
      <w:r w:rsidR="00286FEA" w:rsidRPr="007F096F">
        <w:rPr>
          <w:rFonts w:ascii="Calibri" w:hAnsi="Calibri" w:cs="Calibri"/>
        </w:rPr>
        <w:t xml:space="preserve">: </w:t>
      </w:r>
      <w:r w:rsidRPr="007F096F">
        <w:rPr>
          <w:rFonts w:ascii="Calibri" w:hAnsi="Calibri" w:cs="Calibri"/>
        </w:rPr>
        <w:t xml:space="preserve">des animateurs se forment au cours de ce premier trimestre pour prendre en charge la formation ALPHA dès janvier. Vous serez </w:t>
      </w:r>
      <w:r w:rsidR="00286FEA" w:rsidRPr="007F096F">
        <w:rPr>
          <w:rFonts w:ascii="Calibri" w:hAnsi="Calibri" w:cs="Calibri"/>
        </w:rPr>
        <w:t>tenu</w:t>
      </w:r>
      <w:r w:rsidR="007F096F">
        <w:rPr>
          <w:rFonts w:ascii="Calibri" w:hAnsi="Calibri" w:cs="Calibri"/>
        </w:rPr>
        <w:t>s</w:t>
      </w:r>
      <w:r w:rsidR="00286FEA" w:rsidRPr="007F096F">
        <w:rPr>
          <w:rFonts w:ascii="Calibri" w:hAnsi="Calibri" w:cs="Calibri"/>
        </w:rPr>
        <w:t xml:space="preserve"> </w:t>
      </w:r>
      <w:r w:rsidRPr="007F096F">
        <w:rPr>
          <w:rFonts w:ascii="Calibri" w:hAnsi="Calibri" w:cs="Calibri"/>
        </w:rPr>
        <w:t>informé</w:t>
      </w:r>
      <w:r w:rsidR="00286FEA" w:rsidRPr="007F096F">
        <w:rPr>
          <w:rFonts w:ascii="Calibri" w:hAnsi="Calibri" w:cs="Calibri"/>
        </w:rPr>
        <w:t>s</w:t>
      </w:r>
      <w:r w:rsidRPr="007F096F">
        <w:rPr>
          <w:rFonts w:ascii="Calibri" w:hAnsi="Calibri" w:cs="Calibri"/>
        </w:rPr>
        <w:t>.</w:t>
      </w:r>
    </w:p>
    <w:p w:rsidR="007F096F" w:rsidRPr="007F096F" w:rsidRDefault="0059747D" w:rsidP="00EC4A1F">
      <w:pPr>
        <w:spacing w:line="240" w:lineRule="auto"/>
        <w:ind w:firstLine="708"/>
        <w:jc w:val="both"/>
        <w:rPr>
          <w:rFonts w:ascii="Calibri" w:hAnsi="Calibri" w:cs="Calibri"/>
        </w:rPr>
      </w:pPr>
      <w:r w:rsidRPr="007F096F">
        <w:rPr>
          <w:rFonts w:ascii="Calibri" w:hAnsi="Calibri" w:cs="Calibri"/>
        </w:rPr>
        <w:t>L’équipe des funérailles gère l’imp</w:t>
      </w:r>
      <w:r w:rsidR="00286FEA" w:rsidRPr="007F096F">
        <w:rPr>
          <w:rFonts w:ascii="Calibri" w:hAnsi="Calibri" w:cs="Calibri"/>
        </w:rPr>
        <w:t>révisible. Ce qui nous fait dire que</w:t>
      </w:r>
      <w:r w:rsidRPr="007F096F">
        <w:rPr>
          <w:rFonts w:ascii="Calibri" w:hAnsi="Calibri" w:cs="Calibri"/>
        </w:rPr>
        <w:t xml:space="preserve"> nous sommes un corps actif comme une ruche. Cela me fait penser à une</w:t>
      </w:r>
      <w:r w:rsidR="00A86FAD">
        <w:rPr>
          <w:rFonts w:ascii="Calibri" w:hAnsi="Calibri" w:cs="Calibri"/>
        </w:rPr>
        <w:t xml:space="preserve"> photo reçue ces derniers jours </w:t>
      </w:r>
      <w:r w:rsidR="00286FEA" w:rsidRPr="007F096F">
        <w:rPr>
          <w:rFonts w:ascii="Calibri" w:hAnsi="Calibri" w:cs="Calibri"/>
        </w:rPr>
        <w:t>;</w:t>
      </w:r>
      <w:r w:rsidRPr="007F096F">
        <w:rPr>
          <w:rFonts w:ascii="Calibri" w:hAnsi="Calibri" w:cs="Calibri"/>
        </w:rPr>
        <w:t xml:space="preserve"> une paroissienne a</w:t>
      </w:r>
      <w:r w:rsidR="00286FEA" w:rsidRPr="007F096F">
        <w:rPr>
          <w:rFonts w:ascii="Calibri" w:hAnsi="Calibri" w:cs="Calibri"/>
        </w:rPr>
        <w:t xml:space="preserve"> photographié un essaim sur un </w:t>
      </w:r>
      <w:r w:rsidRPr="007F096F">
        <w:rPr>
          <w:rFonts w:ascii="Calibri" w:hAnsi="Calibri" w:cs="Calibri"/>
        </w:rPr>
        <w:t>pot de végétation dans une rue de Nevers. Elle sait s’émervei</w:t>
      </w:r>
      <w:r w:rsidR="00286FEA" w:rsidRPr="007F096F">
        <w:rPr>
          <w:rFonts w:ascii="Calibri" w:hAnsi="Calibri" w:cs="Calibri"/>
        </w:rPr>
        <w:t>ller, car elle a</w:t>
      </w:r>
      <w:r w:rsidR="00A86FAD">
        <w:rPr>
          <w:rFonts w:ascii="Calibri" w:hAnsi="Calibri" w:cs="Calibri"/>
        </w:rPr>
        <w:t xml:space="preserve">vait été éduquée par son papa à « </w:t>
      </w:r>
      <w:r w:rsidRPr="007F096F">
        <w:rPr>
          <w:rFonts w:ascii="Calibri" w:hAnsi="Calibri" w:cs="Calibri"/>
        </w:rPr>
        <w:t>s’efforcer de re</w:t>
      </w:r>
      <w:r w:rsidR="00A86FAD">
        <w:rPr>
          <w:rFonts w:ascii="Calibri" w:hAnsi="Calibri" w:cs="Calibri"/>
        </w:rPr>
        <w:t xml:space="preserve">garder avec des yeux spirituels </w:t>
      </w:r>
      <w:r w:rsidRPr="007F096F">
        <w:rPr>
          <w:rFonts w:ascii="Calibri" w:hAnsi="Calibri" w:cs="Calibri"/>
        </w:rPr>
        <w:t xml:space="preserve">» comme le soulignait </w:t>
      </w:r>
      <w:r w:rsidR="00286FEA" w:rsidRPr="007F096F">
        <w:rPr>
          <w:rFonts w:ascii="Calibri" w:hAnsi="Calibri" w:cs="Calibri"/>
        </w:rPr>
        <w:t xml:space="preserve">saint </w:t>
      </w:r>
      <w:r w:rsidR="007F096F">
        <w:rPr>
          <w:rFonts w:ascii="Calibri" w:hAnsi="Calibri" w:cs="Calibri"/>
        </w:rPr>
        <w:t>Augustin</w:t>
      </w:r>
      <w:r w:rsidRPr="007F096F">
        <w:rPr>
          <w:rFonts w:ascii="Calibri" w:hAnsi="Calibri" w:cs="Calibri"/>
        </w:rPr>
        <w:t>.</w:t>
      </w:r>
      <w:r w:rsidR="00286FEA" w:rsidRPr="007F096F">
        <w:rPr>
          <w:rFonts w:ascii="Calibri" w:hAnsi="Calibri" w:cs="Calibri"/>
        </w:rPr>
        <w:t xml:space="preserve"> </w:t>
      </w:r>
      <w:r w:rsidRPr="007F096F">
        <w:rPr>
          <w:rFonts w:ascii="Calibri" w:hAnsi="Calibri" w:cs="Calibri"/>
        </w:rPr>
        <w:t>Sachons rega</w:t>
      </w:r>
      <w:r w:rsidR="00A86FAD">
        <w:rPr>
          <w:rFonts w:ascii="Calibri" w:hAnsi="Calibri" w:cs="Calibri"/>
        </w:rPr>
        <w:t xml:space="preserve">rder notre paroisse avec des « yeux spirituels </w:t>
      </w:r>
      <w:r w:rsidRPr="007F096F">
        <w:rPr>
          <w:rFonts w:ascii="Calibri" w:hAnsi="Calibri" w:cs="Calibri"/>
        </w:rPr>
        <w:t>» et mettons toute cette année sous le regard du</w:t>
      </w:r>
      <w:r w:rsidR="007F096F" w:rsidRPr="007F096F">
        <w:rPr>
          <w:rFonts w:ascii="Calibri" w:hAnsi="Calibri" w:cs="Calibri"/>
        </w:rPr>
        <w:t xml:space="preserve"> Seigneur comme nous invite saint</w:t>
      </w:r>
      <w:r w:rsidR="00A86FAD">
        <w:rPr>
          <w:rFonts w:ascii="Calibri" w:hAnsi="Calibri" w:cs="Calibri"/>
        </w:rPr>
        <w:t xml:space="preserve"> Augustin à le faire </w:t>
      </w:r>
      <w:r w:rsidR="007F096F" w:rsidRPr="007F096F">
        <w:rPr>
          <w:rFonts w:ascii="Calibri" w:hAnsi="Calibri" w:cs="Calibri"/>
        </w:rPr>
        <w:t xml:space="preserve">: </w:t>
      </w:r>
      <w:r w:rsidR="00A86FAD">
        <w:rPr>
          <w:rFonts w:ascii="Calibri" w:hAnsi="Calibri" w:cs="Calibri"/>
        </w:rPr>
        <w:t xml:space="preserve">« </w:t>
      </w:r>
      <w:r w:rsidR="007F096F" w:rsidRPr="007F096F">
        <w:rPr>
          <w:rFonts w:ascii="Calibri" w:hAnsi="Calibri" w:cs="Calibri"/>
        </w:rPr>
        <w:t>T</w:t>
      </w:r>
      <w:r w:rsidRPr="007F096F">
        <w:rPr>
          <w:rFonts w:ascii="Calibri" w:hAnsi="Calibri" w:cs="Calibri"/>
        </w:rPr>
        <w:t>u nous as fait pour Toi, Seigneur et notre cœur est sans rep</w:t>
      </w:r>
      <w:r w:rsidR="00A86FAD">
        <w:rPr>
          <w:rFonts w:ascii="Calibri" w:hAnsi="Calibri" w:cs="Calibri"/>
        </w:rPr>
        <w:t xml:space="preserve">os tant qu’il ne demeure en Toi </w:t>
      </w:r>
      <w:r w:rsidRPr="007F096F">
        <w:rPr>
          <w:rFonts w:ascii="Calibri" w:hAnsi="Calibri" w:cs="Calibri"/>
        </w:rPr>
        <w:t>»</w:t>
      </w:r>
      <w:r w:rsidR="007F096F" w:rsidRPr="007F096F">
        <w:rPr>
          <w:rFonts w:ascii="Calibri" w:hAnsi="Calibri" w:cs="Calibri"/>
        </w:rPr>
        <w:t>.</w:t>
      </w:r>
    </w:p>
    <w:p w:rsidR="007F096F" w:rsidRPr="007F096F" w:rsidRDefault="0059747D" w:rsidP="00EC4A1F">
      <w:pPr>
        <w:spacing w:line="240" w:lineRule="auto"/>
        <w:ind w:firstLine="708"/>
        <w:jc w:val="both"/>
        <w:rPr>
          <w:rFonts w:ascii="Calibri" w:hAnsi="Calibri" w:cs="Calibri"/>
        </w:rPr>
      </w:pPr>
      <w:r w:rsidRPr="007F096F">
        <w:rPr>
          <w:rFonts w:ascii="Calibri" w:hAnsi="Calibri" w:cs="Calibri"/>
        </w:rPr>
        <w:t>Bonne reprise à tous</w:t>
      </w:r>
      <w:r w:rsidR="007F096F" w:rsidRPr="007F096F">
        <w:rPr>
          <w:rFonts w:ascii="Calibri" w:hAnsi="Calibri" w:cs="Calibri"/>
        </w:rPr>
        <w:t>.</w:t>
      </w:r>
    </w:p>
    <w:p w:rsidR="0059747D" w:rsidRPr="007F096F" w:rsidRDefault="0059747D" w:rsidP="00A86FAD">
      <w:pPr>
        <w:ind w:left="6372" w:firstLine="708"/>
        <w:jc w:val="right"/>
      </w:pPr>
      <w:r w:rsidRPr="007F096F">
        <w:rPr>
          <w:rFonts w:ascii="Calibri" w:hAnsi="Calibri" w:cs="Calibri"/>
        </w:rPr>
        <w:t xml:space="preserve"> </w:t>
      </w:r>
      <w:r w:rsidR="00EC4A1F">
        <w:rPr>
          <w:rFonts w:ascii="Calibri" w:hAnsi="Calibri" w:cs="Calibri"/>
        </w:rPr>
        <w:t>Sœur</w:t>
      </w:r>
      <w:r w:rsidRPr="007F096F">
        <w:rPr>
          <w:rFonts w:ascii="Calibri" w:hAnsi="Calibri" w:cs="Calibri"/>
        </w:rPr>
        <w:t xml:space="preserve"> Marie Damie</w:t>
      </w:r>
      <w:r w:rsidRPr="007F096F">
        <w:t>n</w:t>
      </w:r>
    </w:p>
    <w:p w:rsidR="00DF3D34" w:rsidRPr="002F66B0" w:rsidRDefault="00DF3D34" w:rsidP="00EC4A1F">
      <w:pPr>
        <w:suppressAutoHyphens/>
        <w:autoSpaceDN w:val="0"/>
        <w:spacing w:after="0" w:line="240" w:lineRule="auto"/>
        <w:jc w:val="both"/>
        <w:textAlignment w:val="baseline"/>
        <w:rPr>
          <w:rFonts w:eastAsia="Noto Sans CJK SC" w:cstheme="minorHAnsi"/>
          <w:kern w:val="3"/>
          <w:lang w:eastAsia="zh-CN" w:bidi="hi-IN"/>
        </w:rPr>
        <w:sectPr w:rsidR="00DF3D34" w:rsidRPr="002F66B0" w:rsidSect="00ED7DB7">
          <w:headerReference w:type="default" r:id="rId9"/>
          <w:footerReference w:type="default" r:id="rId10"/>
          <w:pgSz w:w="11906" w:h="16838"/>
          <w:pgMar w:top="2835" w:right="1134" w:bottom="993" w:left="1134" w:header="720" w:footer="835" w:gutter="0"/>
          <w:cols w:space="720"/>
          <w:docGrid w:linePitch="299"/>
        </w:sectPr>
      </w:pPr>
    </w:p>
    <w:p w:rsidR="005F3822" w:rsidRPr="002F66B0" w:rsidRDefault="005F3822" w:rsidP="00F23C78">
      <w:pPr>
        <w:suppressAutoHyphens/>
        <w:autoSpaceDN w:val="0"/>
        <w:spacing w:after="0" w:line="240" w:lineRule="auto"/>
        <w:textAlignment w:val="baseline"/>
        <w:rPr>
          <w:rFonts w:eastAsia="Noto Sans CJK SC" w:cstheme="minorHAnsi"/>
          <w:smallCaps/>
          <w:kern w:val="3"/>
          <w:szCs w:val="24"/>
          <w:lang w:eastAsia="zh-CN" w:bidi="hi-IN"/>
        </w:rPr>
      </w:pPr>
    </w:p>
    <w:p w:rsidR="00873D5A" w:rsidRPr="002F66B0" w:rsidRDefault="00873D5A" w:rsidP="00F23C78">
      <w:pPr>
        <w:suppressAutoHyphens/>
        <w:autoSpaceDN w:val="0"/>
        <w:spacing w:after="0" w:line="240" w:lineRule="auto"/>
        <w:textAlignment w:val="baseline"/>
        <w:rPr>
          <w:rFonts w:eastAsia="Noto Sans CJK SC" w:cstheme="minorHAnsi"/>
          <w:smallCaps/>
          <w:kern w:val="3"/>
          <w:szCs w:val="24"/>
          <w:lang w:eastAsia="zh-CN" w:bidi="hi-IN"/>
        </w:rPr>
      </w:pPr>
    </w:p>
    <w:p w:rsidR="007079BF" w:rsidRPr="002F66B0" w:rsidRDefault="007079BF" w:rsidP="007079BF">
      <w:pPr>
        <w:suppressAutoHyphens/>
        <w:autoSpaceDN w:val="0"/>
        <w:spacing w:after="0" w:line="240" w:lineRule="auto"/>
        <w:jc w:val="both"/>
        <w:textAlignment w:val="baseline"/>
        <w:rPr>
          <w:rFonts w:eastAsia="Noto Sans CJK SC" w:cstheme="minorHAnsi"/>
          <w:b/>
          <w:i/>
          <w:smallCaps/>
          <w:kern w:val="3"/>
          <w:sz w:val="6"/>
          <w:szCs w:val="24"/>
          <w:bdr w:val="single" w:sz="4" w:space="0" w:color="auto"/>
          <w:lang w:eastAsia="zh-CN" w:bidi="hi-IN"/>
        </w:rPr>
      </w:pPr>
    </w:p>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1115"/>
        <w:gridCol w:w="6590"/>
      </w:tblGrid>
      <w:tr w:rsidR="008A658B" w:rsidTr="007F096F">
        <w:tc>
          <w:tcPr>
            <w:tcW w:w="2326" w:type="dxa"/>
          </w:tcPr>
          <w:p w:rsidR="008A658B" w:rsidRPr="0018313B" w:rsidRDefault="008A658B" w:rsidP="007F096F">
            <w:pPr>
              <w:pStyle w:val="Paragraphedeliste"/>
              <w:numPr>
                <w:ilvl w:val="0"/>
                <w:numId w:val="31"/>
              </w:numPr>
              <w:tabs>
                <w:tab w:val="left" w:pos="142"/>
              </w:tabs>
              <w:suppressAutoHyphens/>
              <w:autoSpaceDN w:val="0"/>
              <w:ind w:left="0" w:firstLine="0"/>
              <w:jc w:val="both"/>
              <w:textAlignment w:val="baseline"/>
              <w:rPr>
                <w:rFonts w:eastAsia="Noto Sans CJK SC" w:cstheme="minorHAnsi"/>
                <w:b/>
                <w:kern w:val="3"/>
                <w:lang w:eastAsia="zh-CN" w:bidi="hi-IN"/>
              </w:rPr>
            </w:pPr>
            <w:r w:rsidRPr="0018313B">
              <w:rPr>
                <w:rFonts w:eastAsia="Noto Sans CJK SC" w:cstheme="minorHAnsi"/>
                <w:b/>
                <w:color w:val="7030A0"/>
                <w:kern w:val="3"/>
                <w:lang w:eastAsia="zh-CN" w:bidi="hi-IN"/>
              </w:rPr>
              <w:t>Samedi</w:t>
            </w:r>
            <w:r w:rsidR="00E660C1">
              <w:rPr>
                <w:rFonts w:eastAsia="Noto Sans CJK SC" w:cstheme="minorHAnsi"/>
                <w:b/>
                <w:color w:val="7030A0"/>
                <w:kern w:val="3"/>
                <w:lang w:eastAsia="zh-CN" w:bidi="hi-IN"/>
              </w:rPr>
              <w:t xml:space="preserve"> </w:t>
            </w:r>
            <w:r w:rsidR="007F096F">
              <w:rPr>
                <w:rFonts w:eastAsia="Noto Sans CJK SC" w:cstheme="minorHAnsi"/>
                <w:b/>
                <w:color w:val="7030A0"/>
                <w:kern w:val="3"/>
                <w:lang w:eastAsia="zh-CN" w:bidi="hi-IN"/>
              </w:rPr>
              <w:t>4 septembre</w:t>
            </w:r>
          </w:p>
        </w:tc>
        <w:tc>
          <w:tcPr>
            <w:tcW w:w="7705" w:type="dxa"/>
            <w:gridSpan w:val="2"/>
          </w:tcPr>
          <w:p w:rsidR="00347816" w:rsidRPr="00DD3C21" w:rsidRDefault="008A658B" w:rsidP="0026247B">
            <w:pPr>
              <w:rPr>
                <w:rFonts w:eastAsia="Noto Sans CJK SC" w:cstheme="minorHAnsi"/>
                <w:kern w:val="3"/>
                <w:lang w:eastAsia="zh-CN" w:bidi="hi-IN"/>
              </w:rPr>
            </w:pPr>
            <w:r>
              <w:rPr>
                <w:rFonts w:eastAsia="Noto Sans CJK SC" w:cstheme="minorHAnsi"/>
                <w:kern w:val="3"/>
                <w:lang w:eastAsia="zh-CN" w:bidi="hi-IN"/>
              </w:rPr>
              <w:t xml:space="preserve">Messe </w:t>
            </w:r>
            <w:r w:rsidR="00E660C1">
              <w:rPr>
                <w:rFonts w:eastAsia="Noto Sans CJK SC" w:cstheme="minorHAnsi"/>
                <w:kern w:val="3"/>
                <w:lang w:eastAsia="zh-CN" w:bidi="hi-IN"/>
              </w:rPr>
              <w:t>dominicale</w:t>
            </w:r>
            <w:r w:rsidR="0049251B">
              <w:rPr>
                <w:rFonts w:eastAsia="Noto Sans CJK SC" w:cstheme="minorHAnsi"/>
                <w:kern w:val="3"/>
                <w:lang w:eastAsia="zh-CN" w:bidi="hi-IN"/>
              </w:rPr>
              <w:t>,</w:t>
            </w:r>
            <w:r w:rsidR="009A2A0E">
              <w:rPr>
                <w:rFonts w:eastAsia="Noto Sans CJK SC" w:cstheme="minorHAnsi"/>
                <w:kern w:val="3"/>
                <w:lang w:eastAsia="zh-CN" w:bidi="hi-IN"/>
              </w:rPr>
              <w:t xml:space="preserve"> </w:t>
            </w:r>
            <w:r w:rsidR="009A2A0E">
              <w:rPr>
                <w:rFonts w:eastAsia="Noto Sans CJK SC" w:cstheme="minorHAnsi"/>
                <w:b/>
                <w:kern w:val="3"/>
                <w:lang w:eastAsia="zh-CN" w:bidi="hi-IN"/>
              </w:rPr>
              <w:t>à 18</w:t>
            </w:r>
            <w:r w:rsidRPr="008A658B">
              <w:rPr>
                <w:rFonts w:eastAsia="Noto Sans CJK SC" w:cstheme="minorHAnsi"/>
                <w:b/>
                <w:kern w:val="3"/>
                <w:lang w:eastAsia="zh-CN" w:bidi="hi-IN"/>
              </w:rPr>
              <w:t xml:space="preserve"> h 30</w:t>
            </w:r>
            <w:r>
              <w:rPr>
                <w:rFonts w:eastAsia="Noto Sans CJK SC" w:cstheme="minorHAnsi"/>
                <w:kern w:val="3"/>
                <w:lang w:eastAsia="zh-CN" w:bidi="hi-IN"/>
              </w:rPr>
              <w:t xml:space="preserve">, à l’église Saint-Joseph-des </w:t>
            </w:r>
            <w:proofErr w:type="spellStart"/>
            <w:r>
              <w:rPr>
                <w:rFonts w:eastAsia="Noto Sans CJK SC" w:cstheme="minorHAnsi"/>
                <w:kern w:val="3"/>
                <w:lang w:eastAsia="zh-CN" w:bidi="hi-IN"/>
              </w:rPr>
              <w:t>Montôts</w:t>
            </w:r>
            <w:proofErr w:type="spellEnd"/>
          </w:p>
        </w:tc>
      </w:tr>
      <w:tr w:rsidR="008A658B" w:rsidTr="007F096F">
        <w:tc>
          <w:tcPr>
            <w:tcW w:w="2326" w:type="dxa"/>
          </w:tcPr>
          <w:p w:rsidR="008A658B" w:rsidRPr="00321ACC" w:rsidRDefault="008A658B" w:rsidP="0018313B">
            <w:pPr>
              <w:pStyle w:val="Paragraphedeliste"/>
              <w:numPr>
                <w:ilvl w:val="0"/>
                <w:numId w:val="31"/>
              </w:numPr>
              <w:tabs>
                <w:tab w:val="left" w:pos="142"/>
              </w:tabs>
              <w:suppressAutoHyphens/>
              <w:autoSpaceDN w:val="0"/>
              <w:ind w:left="0" w:firstLine="0"/>
              <w:jc w:val="both"/>
              <w:textAlignment w:val="baseline"/>
              <w:rPr>
                <w:rFonts w:eastAsia="Noto Sans CJK SC" w:cstheme="minorHAnsi"/>
                <w:b/>
                <w:kern w:val="3"/>
                <w:lang w:eastAsia="zh-CN" w:bidi="hi-IN"/>
              </w:rPr>
            </w:pPr>
            <w:r>
              <w:rPr>
                <w:rFonts w:eastAsia="Noto Sans CJK SC" w:cstheme="minorHAnsi"/>
                <w:b/>
                <w:color w:val="7030A0"/>
                <w:kern w:val="3"/>
                <w:lang w:eastAsia="zh-CN" w:bidi="hi-IN"/>
              </w:rPr>
              <w:t>Dimanche</w:t>
            </w:r>
            <w:r w:rsidR="007F096F">
              <w:rPr>
                <w:rFonts w:eastAsia="Noto Sans CJK SC" w:cstheme="minorHAnsi"/>
                <w:b/>
                <w:color w:val="7030A0"/>
                <w:kern w:val="3"/>
                <w:lang w:eastAsia="zh-CN" w:bidi="hi-IN"/>
              </w:rPr>
              <w:t xml:space="preserve"> 5</w:t>
            </w:r>
          </w:p>
        </w:tc>
        <w:tc>
          <w:tcPr>
            <w:tcW w:w="7705" w:type="dxa"/>
            <w:gridSpan w:val="2"/>
          </w:tcPr>
          <w:p w:rsidR="007E7DB9" w:rsidRPr="00321ACC" w:rsidRDefault="007F096F" w:rsidP="00D52358">
            <w:pPr>
              <w:suppressAutoHyphens/>
              <w:autoSpaceDN w:val="0"/>
              <w:ind w:left="34"/>
              <w:jc w:val="both"/>
              <w:textAlignment w:val="baseline"/>
              <w:rPr>
                <w:rFonts w:eastAsia="Times New Roman" w:cstheme="minorHAnsi"/>
                <w:lang w:eastAsia="fr-FR"/>
              </w:rPr>
            </w:pPr>
            <w:r>
              <w:rPr>
                <w:rFonts w:eastAsia="Noto Sans CJK SC" w:cstheme="minorHAnsi"/>
                <w:b/>
                <w:color w:val="7030A0"/>
                <w:kern w:val="3"/>
                <w:lang w:eastAsia="zh-CN" w:bidi="hi-IN"/>
              </w:rPr>
              <w:t>2</w:t>
            </w:r>
            <w:r w:rsidR="006B2A02">
              <w:rPr>
                <w:rFonts w:eastAsia="Noto Sans CJK SC" w:cstheme="minorHAnsi"/>
                <w:b/>
                <w:color w:val="7030A0"/>
                <w:kern w:val="3"/>
                <w:lang w:eastAsia="zh-CN" w:bidi="hi-IN"/>
              </w:rPr>
              <w:t>3</w:t>
            </w:r>
            <w:r w:rsidR="00150EE7" w:rsidRPr="00150EE7">
              <w:rPr>
                <w:rFonts w:eastAsia="Noto Sans CJK SC" w:cstheme="minorHAnsi"/>
                <w:b/>
                <w:color w:val="7030A0"/>
                <w:kern w:val="3"/>
                <w:vertAlign w:val="superscript"/>
                <w:lang w:eastAsia="zh-CN" w:bidi="hi-IN"/>
              </w:rPr>
              <w:t>ème</w:t>
            </w:r>
            <w:r w:rsidR="00150EE7">
              <w:rPr>
                <w:rFonts w:eastAsia="Noto Sans CJK SC" w:cstheme="minorHAnsi"/>
                <w:b/>
                <w:color w:val="7030A0"/>
                <w:kern w:val="3"/>
                <w:lang w:eastAsia="zh-CN" w:bidi="hi-IN"/>
              </w:rPr>
              <w:t xml:space="preserve"> dimanche du Temps ordinaire</w:t>
            </w:r>
          </w:p>
        </w:tc>
      </w:tr>
      <w:tr w:rsidR="007079BF" w:rsidTr="007F096F">
        <w:tc>
          <w:tcPr>
            <w:tcW w:w="2326" w:type="dxa"/>
          </w:tcPr>
          <w:p w:rsidR="005F3822" w:rsidRPr="00321ACC" w:rsidRDefault="005F3822" w:rsidP="005F3822">
            <w:pPr>
              <w:rPr>
                <w:rFonts w:eastAsia="Times New Roman" w:cstheme="minorHAnsi"/>
                <w:lang w:eastAsia="fr-FR"/>
              </w:rPr>
            </w:pPr>
          </w:p>
        </w:tc>
        <w:tc>
          <w:tcPr>
            <w:tcW w:w="1115" w:type="dxa"/>
          </w:tcPr>
          <w:p w:rsidR="005F3822" w:rsidRPr="00321ACC" w:rsidRDefault="0018313B" w:rsidP="00347816">
            <w:pPr>
              <w:pStyle w:val="Paragraphedeliste"/>
              <w:ind w:left="34"/>
              <w:rPr>
                <w:rFonts w:eastAsia="Times New Roman" w:cstheme="minorHAnsi"/>
                <w:lang w:eastAsia="fr-FR"/>
              </w:rPr>
            </w:pPr>
            <w:r>
              <w:rPr>
                <w:rFonts w:eastAsia="Times New Roman" w:cstheme="minorHAnsi"/>
                <w:lang w:eastAsia="fr-FR"/>
              </w:rPr>
              <w:t>Messes</w:t>
            </w:r>
            <w:r w:rsidR="008A658B">
              <w:rPr>
                <w:rFonts w:eastAsia="Times New Roman" w:cstheme="minorHAnsi"/>
                <w:lang w:eastAsia="fr-FR"/>
              </w:rPr>
              <w:t>→</w:t>
            </w:r>
          </w:p>
        </w:tc>
        <w:tc>
          <w:tcPr>
            <w:tcW w:w="6590" w:type="dxa"/>
          </w:tcPr>
          <w:p w:rsidR="0071662B" w:rsidRDefault="0071662B" w:rsidP="005F3822">
            <w:pPr>
              <w:rPr>
                <w:rFonts w:eastAsia="Noto Sans CJK SC" w:cstheme="minorHAnsi"/>
                <w:b/>
                <w:kern w:val="3"/>
                <w:lang w:eastAsia="zh-CN" w:bidi="hi-IN"/>
              </w:rPr>
            </w:pPr>
            <w:r>
              <w:rPr>
                <w:rFonts w:eastAsia="Noto Sans CJK SC" w:cstheme="minorHAnsi"/>
                <w:b/>
                <w:kern w:val="3"/>
                <w:lang w:eastAsia="zh-CN" w:bidi="hi-IN"/>
              </w:rPr>
              <w:t>8 h 30</w:t>
            </w:r>
            <w:r>
              <w:rPr>
                <w:rFonts w:eastAsia="Noto Sans CJK SC" w:cstheme="minorHAnsi"/>
                <w:kern w:val="3"/>
                <w:lang w:eastAsia="zh-CN" w:bidi="hi-IN"/>
              </w:rPr>
              <w:t>, au m</w:t>
            </w:r>
            <w:r w:rsidRPr="0071662B">
              <w:rPr>
                <w:rFonts w:eastAsia="Noto Sans CJK SC" w:cstheme="minorHAnsi"/>
                <w:kern w:val="3"/>
                <w:lang w:eastAsia="zh-CN" w:bidi="hi-IN"/>
              </w:rPr>
              <w:t>onastère du Carmel</w:t>
            </w:r>
          </w:p>
          <w:p w:rsidR="005F3822" w:rsidRDefault="0018313B" w:rsidP="005F3822">
            <w:pPr>
              <w:rPr>
                <w:rFonts w:eastAsia="Noto Sans CJK SC" w:cstheme="minorHAnsi"/>
                <w:kern w:val="3"/>
                <w:lang w:eastAsia="zh-CN" w:bidi="hi-IN"/>
              </w:rPr>
            </w:pPr>
            <w:r w:rsidRPr="0018313B">
              <w:rPr>
                <w:rFonts w:eastAsia="Noto Sans CJK SC" w:cstheme="minorHAnsi"/>
                <w:b/>
                <w:kern w:val="3"/>
                <w:lang w:eastAsia="zh-CN" w:bidi="hi-IN"/>
              </w:rPr>
              <w:t>10 h</w:t>
            </w:r>
            <w:r>
              <w:rPr>
                <w:rFonts w:eastAsia="Noto Sans CJK SC" w:cstheme="minorHAnsi"/>
                <w:kern w:val="3"/>
                <w:lang w:eastAsia="zh-CN" w:bidi="hi-IN"/>
              </w:rPr>
              <w:t xml:space="preserve">, </w:t>
            </w:r>
            <w:r w:rsidR="00EC4A1F">
              <w:rPr>
                <w:rFonts w:eastAsia="Noto Sans CJK SC" w:cstheme="minorHAnsi"/>
                <w:kern w:val="3"/>
                <w:lang w:eastAsia="zh-CN" w:bidi="hi-IN"/>
              </w:rPr>
              <w:t>au Sanctuaire Sainte-</w:t>
            </w:r>
            <w:r>
              <w:rPr>
                <w:rFonts w:eastAsia="Noto Sans CJK SC" w:cstheme="minorHAnsi"/>
                <w:kern w:val="3"/>
                <w:lang w:eastAsia="zh-CN" w:bidi="hi-IN"/>
              </w:rPr>
              <w:t>Bernadette</w:t>
            </w:r>
          </w:p>
          <w:p w:rsidR="0018313B" w:rsidRDefault="0018313B" w:rsidP="005F3822">
            <w:pPr>
              <w:rPr>
                <w:rFonts w:eastAsia="Noto Sans CJK SC" w:cstheme="minorHAnsi"/>
                <w:kern w:val="3"/>
                <w:lang w:eastAsia="zh-CN" w:bidi="hi-IN"/>
              </w:rPr>
            </w:pPr>
            <w:r w:rsidRPr="0018313B">
              <w:rPr>
                <w:rFonts w:eastAsia="Noto Sans CJK SC" w:cstheme="minorHAnsi"/>
                <w:b/>
                <w:kern w:val="3"/>
                <w:lang w:eastAsia="zh-CN" w:bidi="hi-IN"/>
              </w:rPr>
              <w:t>10 h 30</w:t>
            </w:r>
            <w:r>
              <w:rPr>
                <w:rFonts w:eastAsia="Noto Sans CJK SC" w:cstheme="minorHAnsi"/>
                <w:kern w:val="3"/>
                <w:lang w:eastAsia="zh-CN" w:bidi="hi-IN"/>
              </w:rPr>
              <w:t xml:space="preserve">, à </w:t>
            </w:r>
            <w:r w:rsidR="00314CB4">
              <w:rPr>
                <w:rFonts w:eastAsia="Noto Sans CJK SC" w:cstheme="minorHAnsi"/>
                <w:kern w:val="3"/>
                <w:lang w:eastAsia="zh-CN" w:bidi="hi-IN"/>
              </w:rPr>
              <w:t xml:space="preserve">la cathédrale </w:t>
            </w:r>
          </w:p>
          <w:p w:rsidR="00BF4251" w:rsidRPr="00DD3C21" w:rsidRDefault="00314CB4" w:rsidP="00E660C1">
            <w:pPr>
              <w:rPr>
                <w:rFonts w:eastAsia="Noto Sans CJK SC" w:cstheme="minorHAnsi"/>
                <w:kern w:val="3"/>
                <w:lang w:eastAsia="zh-CN" w:bidi="hi-IN"/>
              </w:rPr>
            </w:pPr>
            <w:r>
              <w:rPr>
                <w:rFonts w:eastAsia="Noto Sans CJK SC" w:cstheme="minorHAnsi"/>
                <w:b/>
                <w:kern w:val="3"/>
                <w:lang w:eastAsia="zh-CN" w:bidi="hi-IN"/>
              </w:rPr>
              <w:t>18</w:t>
            </w:r>
            <w:r w:rsidR="0071662B" w:rsidRPr="0071662B">
              <w:rPr>
                <w:rFonts w:eastAsia="Noto Sans CJK SC" w:cstheme="minorHAnsi"/>
                <w:b/>
                <w:kern w:val="3"/>
                <w:lang w:eastAsia="zh-CN" w:bidi="hi-IN"/>
              </w:rPr>
              <w:t xml:space="preserve"> h</w:t>
            </w:r>
            <w:r>
              <w:rPr>
                <w:rFonts w:eastAsia="Noto Sans CJK SC" w:cstheme="minorHAnsi"/>
                <w:b/>
                <w:kern w:val="3"/>
                <w:lang w:eastAsia="zh-CN" w:bidi="hi-IN"/>
              </w:rPr>
              <w:t xml:space="preserve"> 30</w:t>
            </w:r>
            <w:r w:rsidR="0071662B">
              <w:rPr>
                <w:rFonts w:eastAsia="Noto Sans CJK SC" w:cstheme="minorHAnsi"/>
                <w:kern w:val="3"/>
                <w:lang w:eastAsia="zh-CN" w:bidi="hi-IN"/>
              </w:rPr>
              <w:t>, au monastère de La Visitation</w:t>
            </w:r>
          </w:p>
        </w:tc>
      </w:tr>
      <w:tr w:rsidR="007079BF" w:rsidTr="007F096F">
        <w:tc>
          <w:tcPr>
            <w:tcW w:w="2326" w:type="dxa"/>
          </w:tcPr>
          <w:p w:rsidR="006B2A02" w:rsidRPr="007F096F" w:rsidRDefault="0018313B" w:rsidP="006B2A02">
            <w:pPr>
              <w:pStyle w:val="Paragraphedeliste"/>
              <w:numPr>
                <w:ilvl w:val="0"/>
                <w:numId w:val="32"/>
              </w:numPr>
              <w:tabs>
                <w:tab w:val="left" w:pos="142"/>
              </w:tabs>
              <w:suppressAutoHyphens/>
              <w:autoSpaceDN w:val="0"/>
              <w:ind w:left="0" w:firstLine="0"/>
              <w:jc w:val="both"/>
              <w:textAlignment w:val="baseline"/>
              <w:rPr>
                <w:rFonts w:eastAsia="Times New Roman" w:cstheme="minorHAnsi"/>
                <w:lang w:eastAsia="fr-FR"/>
              </w:rPr>
            </w:pPr>
            <w:r w:rsidRPr="0018313B">
              <w:rPr>
                <w:rFonts w:eastAsia="Noto Sans CJK SC" w:cstheme="minorHAnsi"/>
                <w:kern w:val="3"/>
                <w:lang w:eastAsia="zh-CN" w:bidi="hi-IN"/>
              </w:rPr>
              <w:t>Mardi</w:t>
            </w:r>
            <w:r w:rsidR="00D52358">
              <w:rPr>
                <w:rFonts w:eastAsia="Noto Sans CJK SC" w:cstheme="minorHAnsi"/>
                <w:kern w:val="3"/>
                <w:lang w:eastAsia="zh-CN" w:bidi="hi-IN"/>
              </w:rPr>
              <w:t xml:space="preserve"> </w:t>
            </w:r>
            <w:r w:rsidR="007F096F">
              <w:rPr>
                <w:rFonts w:eastAsia="Noto Sans CJK SC" w:cstheme="minorHAnsi"/>
                <w:kern w:val="3"/>
                <w:lang w:eastAsia="zh-CN" w:bidi="hi-IN"/>
              </w:rPr>
              <w:t>7</w:t>
            </w:r>
          </w:p>
        </w:tc>
        <w:tc>
          <w:tcPr>
            <w:tcW w:w="1115" w:type="dxa"/>
          </w:tcPr>
          <w:p w:rsidR="005F3822" w:rsidRPr="00321ACC" w:rsidRDefault="007E7DB9" w:rsidP="00347816">
            <w:pPr>
              <w:pStyle w:val="Paragraphedeliste"/>
              <w:ind w:left="34"/>
              <w:rPr>
                <w:rFonts w:eastAsia="Noto Sans CJK SC" w:cstheme="minorHAnsi"/>
                <w:kern w:val="3"/>
                <w:lang w:eastAsia="zh-CN" w:bidi="hi-IN"/>
              </w:rPr>
            </w:pPr>
            <w:r>
              <w:rPr>
                <w:rFonts w:eastAsia="Times New Roman" w:cstheme="minorHAnsi"/>
                <w:lang w:eastAsia="fr-FR"/>
              </w:rPr>
              <w:t>Messe</w:t>
            </w:r>
            <w:r w:rsidR="00952CD6">
              <w:rPr>
                <w:rFonts w:eastAsia="Times New Roman" w:cstheme="minorHAnsi"/>
                <w:lang w:eastAsia="fr-FR"/>
              </w:rPr>
              <w:t>s</w:t>
            </w:r>
            <w:r w:rsidR="0018313B">
              <w:rPr>
                <w:rFonts w:eastAsia="Times New Roman" w:cstheme="minorHAnsi"/>
                <w:lang w:eastAsia="fr-FR"/>
              </w:rPr>
              <w:t>→</w:t>
            </w:r>
          </w:p>
        </w:tc>
        <w:tc>
          <w:tcPr>
            <w:tcW w:w="6590" w:type="dxa"/>
          </w:tcPr>
          <w:p w:rsidR="002F66B0" w:rsidRPr="00DD3C21" w:rsidRDefault="0018313B" w:rsidP="005F3822">
            <w:pPr>
              <w:rPr>
                <w:rFonts w:eastAsia="Noto Sans CJK SC" w:cstheme="minorHAnsi"/>
                <w:kern w:val="3"/>
                <w:lang w:eastAsia="zh-CN" w:bidi="hi-IN"/>
              </w:rPr>
            </w:pPr>
            <w:r w:rsidRPr="0018313B">
              <w:rPr>
                <w:rFonts w:eastAsia="Noto Sans CJK SC" w:cstheme="minorHAnsi"/>
                <w:b/>
                <w:kern w:val="3"/>
                <w:lang w:eastAsia="zh-CN" w:bidi="hi-IN"/>
              </w:rPr>
              <w:t>8 h</w:t>
            </w:r>
            <w:r>
              <w:rPr>
                <w:rFonts w:eastAsia="Noto Sans CJK SC" w:cstheme="minorHAnsi"/>
                <w:kern w:val="3"/>
                <w:lang w:eastAsia="zh-CN" w:bidi="hi-IN"/>
              </w:rPr>
              <w:t>, à la cathédrale (laudes à 7 h 50)</w:t>
            </w:r>
          </w:p>
        </w:tc>
      </w:tr>
      <w:tr w:rsidR="0071662B" w:rsidTr="007F096F">
        <w:tc>
          <w:tcPr>
            <w:tcW w:w="2326" w:type="dxa"/>
          </w:tcPr>
          <w:p w:rsidR="0071662B" w:rsidRPr="00321ACC" w:rsidRDefault="007F096F" w:rsidP="007079BF">
            <w:pPr>
              <w:tabs>
                <w:tab w:val="left" w:pos="284"/>
              </w:tabs>
              <w:suppressAutoHyphens/>
              <w:autoSpaceDN w:val="0"/>
              <w:jc w:val="both"/>
              <w:textAlignment w:val="baseline"/>
              <w:rPr>
                <w:rFonts w:eastAsia="Noto Sans CJK SC" w:cstheme="minorHAnsi"/>
                <w:kern w:val="3"/>
                <w:lang w:eastAsia="zh-CN" w:bidi="hi-IN"/>
              </w:rPr>
            </w:pPr>
            <w:r>
              <w:rPr>
                <w:rFonts w:eastAsia="Noto Sans CJK SC" w:cstheme="minorHAnsi"/>
                <w:kern w:val="3"/>
                <w:lang w:eastAsia="zh-CN" w:bidi="hi-IN"/>
              </w:rPr>
              <w:sym w:font="Wingdings 2" w:char="F097"/>
            </w:r>
            <w:r>
              <w:rPr>
                <w:rFonts w:eastAsia="Noto Sans CJK SC" w:cstheme="minorHAnsi"/>
                <w:kern w:val="3"/>
                <w:lang w:eastAsia="zh-CN" w:bidi="hi-IN"/>
              </w:rPr>
              <w:t xml:space="preserve"> Jeudi 9</w:t>
            </w:r>
          </w:p>
        </w:tc>
        <w:tc>
          <w:tcPr>
            <w:tcW w:w="7705" w:type="dxa"/>
            <w:gridSpan w:val="2"/>
          </w:tcPr>
          <w:p w:rsidR="0071662B" w:rsidRDefault="0071662B" w:rsidP="00347816">
            <w:pPr>
              <w:ind w:left="34"/>
              <w:rPr>
                <w:rFonts w:eastAsia="Noto Sans CJK SC" w:cstheme="minorHAnsi"/>
                <w:kern w:val="3"/>
                <w:lang w:eastAsia="zh-CN" w:bidi="hi-IN"/>
              </w:rPr>
            </w:pPr>
            <w:r>
              <w:rPr>
                <w:rFonts w:eastAsia="Noto Sans CJK SC" w:cstheme="minorHAnsi"/>
                <w:kern w:val="3"/>
                <w:lang w:eastAsia="zh-CN" w:bidi="hi-IN"/>
              </w:rPr>
              <w:t xml:space="preserve">Adoration du Saint-Sacrement au monastère de La Visitation, </w:t>
            </w:r>
            <w:r w:rsidRPr="0071662B">
              <w:rPr>
                <w:rFonts w:eastAsia="Noto Sans CJK SC" w:cstheme="minorHAnsi"/>
                <w:b/>
                <w:kern w:val="3"/>
                <w:lang w:eastAsia="zh-CN" w:bidi="hi-IN"/>
              </w:rPr>
              <w:t>de 17 h à 18 h</w:t>
            </w:r>
          </w:p>
          <w:p w:rsidR="00ED7DB7" w:rsidRPr="00DD3C21" w:rsidRDefault="0071662B" w:rsidP="00DD3C21">
            <w:pPr>
              <w:ind w:left="34"/>
              <w:rPr>
                <w:rFonts w:eastAsia="Noto Sans CJK SC" w:cstheme="minorHAnsi"/>
                <w:b/>
                <w:kern w:val="3"/>
                <w:lang w:eastAsia="zh-CN" w:bidi="hi-IN"/>
              </w:rPr>
            </w:pPr>
            <w:r>
              <w:rPr>
                <w:rFonts w:eastAsia="Noto Sans CJK SC" w:cstheme="minorHAnsi"/>
                <w:kern w:val="3"/>
                <w:lang w:eastAsia="zh-CN" w:bidi="hi-IN"/>
              </w:rPr>
              <w:t>Méditat</w:t>
            </w:r>
            <w:r w:rsidR="00EC4A1F">
              <w:rPr>
                <w:rFonts w:eastAsia="Noto Sans CJK SC" w:cstheme="minorHAnsi"/>
                <w:kern w:val="3"/>
                <w:lang w:eastAsia="zh-CN" w:bidi="hi-IN"/>
              </w:rPr>
              <w:t>ion du chapelet à la grotte du S</w:t>
            </w:r>
            <w:r>
              <w:rPr>
                <w:rFonts w:eastAsia="Noto Sans CJK SC" w:cstheme="minorHAnsi"/>
                <w:kern w:val="3"/>
                <w:lang w:eastAsia="zh-CN" w:bidi="hi-IN"/>
              </w:rPr>
              <w:t xml:space="preserve">anctuaire Sainte-Bernadette, </w:t>
            </w:r>
            <w:r w:rsidRPr="008A658B">
              <w:rPr>
                <w:rFonts w:eastAsia="Noto Sans CJK SC" w:cstheme="minorHAnsi"/>
                <w:b/>
                <w:kern w:val="3"/>
                <w:lang w:eastAsia="zh-CN" w:bidi="hi-IN"/>
              </w:rPr>
              <w:t>à</w:t>
            </w:r>
            <w:r w:rsidR="006B0E42">
              <w:rPr>
                <w:rFonts w:eastAsia="Noto Sans CJK SC" w:cstheme="minorHAnsi"/>
                <w:b/>
                <w:kern w:val="3"/>
                <w:lang w:eastAsia="zh-CN" w:bidi="hi-IN"/>
              </w:rPr>
              <w:t xml:space="preserve"> </w:t>
            </w:r>
            <w:r w:rsidRPr="008A658B">
              <w:rPr>
                <w:rFonts w:eastAsia="Noto Sans CJK SC" w:cstheme="minorHAnsi"/>
                <w:b/>
                <w:kern w:val="3"/>
                <w:lang w:eastAsia="zh-CN" w:bidi="hi-IN"/>
              </w:rPr>
              <w:t>18 h</w:t>
            </w:r>
          </w:p>
        </w:tc>
      </w:tr>
      <w:tr w:rsidR="0071662B" w:rsidTr="007F096F">
        <w:tc>
          <w:tcPr>
            <w:tcW w:w="2326" w:type="dxa"/>
          </w:tcPr>
          <w:p w:rsidR="0071662B" w:rsidRPr="00321ACC" w:rsidRDefault="0071662B" w:rsidP="0071662B">
            <w:pPr>
              <w:pStyle w:val="Paragraphedeliste"/>
              <w:numPr>
                <w:ilvl w:val="0"/>
                <w:numId w:val="32"/>
              </w:numPr>
              <w:tabs>
                <w:tab w:val="left" w:pos="142"/>
              </w:tabs>
              <w:suppressAutoHyphens/>
              <w:autoSpaceDN w:val="0"/>
              <w:ind w:left="0" w:firstLine="0"/>
              <w:jc w:val="both"/>
              <w:textAlignment w:val="baseline"/>
              <w:rPr>
                <w:rFonts w:eastAsia="Noto Sans CJK SC" w:cstheme="minorHAnsi"/>
                <w:kern w:val="3"/>
                <w:lang w:eastAsia="zh-CN" w:bidi="hi-IN"/>
              </w:rPr>
            </w:pPr>
            <w:r>
              <w:rPr>
                <w:rFonts w:eastAsia="Noto Sans CJK SC" w:cstheme="minorHAnsi"/>
                <w:kern w:val="3"/>
                <w:lang w:eastAsia="zh-CN" w:bidi="hi-IN"/>
              </w:rPr>
              <w:t>Vendredi</w:t>
            </w:r>
            <w:r w:rsidR="007F096F">
              <w:rPr>
                <w:rFonts w:eastAsia="Noto Sans CJK SC" w:cstheme="minorHAnsi"/>
                <w:kern w:val="3"/>
                <w:lang w:eastAsia="zh-CN" w:bidi="hi-IN"/>
              </w:rPr>
              <w:t xml:space="preserve"> 10</w:t>
            </w:r>
          </w:p>
        </w:tc>
        <w:tc>
          <w:tcPr>
            <w:tcW w:w="1115" w:type="dxa"/>
          </w:tcPr>
          <w:p w:rsidR="0071662B" w:rsidRPr="00321ACC" w:rsidRDefault="00952CD6" w:rsidP="00347816">
            <w:pPr>
              <w:pStyle w:val="Paragraphedeliste"/>
              <w:ind w:left="34"/>
              <w:rPr>
                <w:rFonts w:eastAsia="Noto Sans CJK SC" w:cstheme="minorHAnsi"/>
                <w:kern w:val="3"/>
                <w:lang w:eastAsia="zh-CN" w:bidi="hi-IN"/>
              </w:rPr>
            </w:pPr>
            <w:r>
              <w:rPr>
                <w:rFonts w:eastAsia="Times New Roman" w:cstheme="minorHAnsi"/>
                <w:lang w:eastAsia="fr-FR"/>
              </w:rPr>
              <w:t>Messe</w:t>
            </w:r>
            <w:r w:rsidR="0071662B">
              <w:rPr>
                <w:rFonts w:eastAsia="Times New Roman" w:cstheme="minorHAnsi"/>
                <w:lang w:eastAsia="fr-FR"/>
              </w:rPr>
              <w:t>→</w:t>
            </w:r>
          </w:p>
        </w:tc>
        <w:tc>
          <w:tcPr>
            <w:tcW w:w="6590" w:type="dxa"/>
          </w:tcPr>
          <w:p w:rsidR="00314CB4" w:rsidRPr="00DD3C21" w:rsidRDefault="0071662B" w:rsidP="005F3822">
            <w:pPr>
              <w:rPr>
                <w:rFonts w:eastAsia="Noto Sans CJK SC" w:cstheme="minorHAnsi"/>
                <w:kern w:val="3"/>
                <w:lang w:eastAsia="zh-CN" w:bidi="hi-IN"/>
              </w:rPr>
            </w:pPr>
            <w:r w:rsidRPr="0071662B">
              <w:rPr>
                <w:rFonts w:eastAsia="Noto Sans CJK SC" w:cstheme="minorHAnsi"/>
                <w:b/>
                <w:kern w:val="3"/>
                <w:lang w:eastAsia="zh-CN" w:bidi="hi-IN"/>
              </w:rPr>
              <w:t>18 h</w:t>
            </w:r>
            <w:r w:rsidR="006B0E42">
              <w:rPr>
                <w:rFonts w:eastAsia="Noto Sans CJK SC" w:cstheme="minorHAnsi"/>
                <w:kern w:val="3"/>
                <w:lang w:eastAsia="zh-CN" w:bidi="hi-IN"/>
              </w:rPr>
              <w:t>, à l’église Saint-É</w:t>
            </w:r>
            <w:r>
              <w:rPr>
                <w:rFonts w:eastAsia="Noto Sans CJK SC" w:cstheme="minorHAnsi"/>
                <w:kern w:val="3"/>
                <w:lang w:eastAsia="zh-CN" w:bidi="hi-IN"/>
              </w:rPr>
              <w:t>tienne</w:t>
            </w:r>
          </w:p>
        </w:tc>
      </w:tr>
      <w:tr w:rsidR="0071662B" w:rsidTr="007F096F">
        <w:tc>
          <w:tcPr>
            <w:tcW w:w="2326" w:type="dxa"/>
          </w:tcPr>
          <w:p w:rsidR="0071662B" w:rsidRPr="00321ACC" w:rsidRDefault="0071662B" w:rsidP="0071662B">
            <w:pPr>
              <w:pStyle w:val="Paragraphedeliste"/>
              <w:numPr>
                <w:ilvl w:val="0"/>
                <w:numId w:val="32"/>
              </w:numPr>
              <w:tabs>
                <w:tab w:val="left" w:pos="142"/>
              </w:tabs>
              <w:suppressAutoHyphens/>
              <w:autoSpaceDN w:val="0"/>
              <w:ind w:left="0" w:firstLine="0"/>
              <w:jc w:val="both"/>
              <w:textAlignment w:val="baseline"/>
              <w:rPr>
                <w:rFonts w:eastAsia="Noto Sans CJK SC" w:cstheme="minorHAnsi"/>
                <w:kern w:val="3"/>
                <w:lang w:eastAsia="zh-CN" w:bidi="hi-IN"/>
              </w:rPr>
            </w:pPr>
            <w:r>
              <w:rPr>
                <w:rFonts w:eastAsia="Noto Sans CJK SC" w:cstheme="minorHAnsi"/>
                <w:kern w:val="3"/>
                <w:lang w:eastAsia="zh-CN" w:bidi="hi-IN"/>
              </w:rPr>
              <w:t>Samedi</w:t>
            </w:r>
            <w:r w:rsidR="007F096F">
              <w:rPr>
                <w:rFonts w:eastAsia="Noto Sans CJK SC" w:cstheme="minorHAnsi"/>
                <w:kern w:val="3"/>
                <w:lang w:eastAsia="zh-CN" w:bidi="hi-IN"/>
              </w:rPr>
              <w:t xml:space="preserve"> 11</w:t>
            </w:r>
          </w:p>
        </w:tc>
        <w:tc>
          <w:tcPr>
            <w:tcW w:w="7705" w:type="dxa"/>
            <w:gridSpan w:val="2"/>
          </w:tcPr>
          <w:p w:rsidR="00347816" w:rsidRPr="00DD3C21" w:rsidRDefault="0071662B" w:rsidP="00DD3C21">
            <w:pPr>
              <w:ind w:left="34"/>
              <w:rPr>
                <w:rFonts w:eastAsia="Noto Sans CJK SC" w:cstheme="minorHAnsi"/>
                <w:kern w:val="3"/>
                <w:lang w:eastAsia="zh-CN" w:bidi="hi-IN"/>
              </w:rPr>
            </w:pPr>
            <w:r w:rsidRPr="0071662B">
              <w:rPr>
                <w:rFonts w:eastAsia="Noto Sans CJK SC" w:cstheme="minorHAnsi"/>
                <w:kern w:val="3"/>
                <w:lang w:eastAsia="zh-CN" w:bidi="hi-IN"/>
              </w:rPr>
              <w:t xml:space="preserve">Messe </w:t>
            </w:r>
            <w:r w:rsidR="0049251B">
              <w:rPr>
                <w:rFonts w:eastAsia="Noto Sans CJK SC" w:cstheme="minorHAnsi"/>
                <w:kern w:val="3"/>
                <w:lang w:eastAsia="zh-CN" w:bidi="hi-IN"/>
              </w:rPr>
              <w:t>dominicale</w:t>
            </w:r>
            <w:r w:rsidRPr="0071662B">
              <w:rPr>
                <w:rFonts w:eastAsia="Noto Sans CJK SC" w:cstheme="minorHAnsi"/>
                <w:kern w:val="3"/>
                <w:lang w:eastAsia="zh-CN" w:bidi="hi-IN"/>
              </w:rPr>
              <w:t xml:space="preserve">, </w:t>
            </w:r>
            <w:r w:rsidRPr="0071662B">
              <w:rPr>
                <w:rFonts w:eastAsia="Noto Sans CJK SC" w:cstheme="minorHAnsi"/>
                <w:b/>
                <w:kern w:val="3"/>
                <w:lang w:eastAsia="zh-CN" w:bidi="hi-IN"/>
              </w:rPr>
              <w:t xml:space="preserve">à </w:t>
            </w:r>
            <w:r w:rsidR="0049251B">
              <w:rPr>
                <w:rFonts w:eastAsia="Noto Sans CJK SC" w:cstheme="minorHAnsi"/>
                <w:b/>
                <w:kern w:val="3"/>
                <w:lang w:eastAsia="zh-CN" w:bidi="hi-IN"/>
              </w:rPr>
              <w:t>18</w:t>
            </w:r>
            <w:r w:rsidRPr="0071662B">
              <w:rPr>
                <w:rFonts w:eastAsia="Noto Sans CJK SC" w:cstheme="minorHAnsi"/>
                <w:b/>
                <w:kern w:val="3"/>
                <w:lang w:eastAsia="zh-CN" w:bidi="hi-IN"/>
              </w:rPr>
              <w:t xml:space="preserve"> h 30</w:t>
            </w:r>
            <w:r w:rsidRPr="0071662B">
              <w:rPr>
                <w:rFonts w:eastAsia="Noto Sans CJK SC" w:cstheme="minorHAnsi"/>
                <w:kern w:val="3"/>
                <w:lang w:eastAsia="zh-CN" w:bidi="hi-IN"/>
              </w:rPr>
              <w:t xml:space="preserve">, à l’église Saint-Joseph-des </w:t>
            </w:r>
            <w:proofErr w:type="spellStart"/>
            <w:r w:rsidRPr="0071662B">
              <w:rPr>
                <w:rFonts w:eastAsia="Noto Sans CJK SC" w:cstheme="minorHAnsi"/>
                <w:kern w:val="3"/>
                <w:lang w:eastAsia="zh-CN" w:bidi="hi-IN"/>
              </w:rPr>
              <w:t>Montôts</w:t>
            </w:r>
            <w:proofErr w:type="spellEnd"/>
          </w:p>
        </w:tc>
      </w:tr>
      <w:tr w:rsidR="00F23C78" w:rsidTr="007F0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6" w:type="dxa"/>
            <w:tcBorders>
              <w:top w:val="nil"/>
              <w:left w:val="nil"/>
              <w:bottom w:val="nil"/>
              <w:right w:val="nil"/>
            </w:tcBorders>
            <w:shd w:val="clear" w:color="auto" w:fill="auto"/>
          </w:tcPr>
          <w:p w:rsidR="00F23C78" w:rsidRPr="00321ACC" w:rsidRDefault="00F23C78" w:rsidP="00F23C78">
            <w:pPr>
              <w:pStyle w:val="Paragraphedeliste"/>
              <w:numPr>
                <w:ilvl w:val="0"/>
                <w:numId w:val="31"/>
              </w:numPr>
              <w:tabs>
                <w:tab w:val="left" w:pos="142"/>
              </w:tabs>
              <w:suppressAutoHyphens/>
              <w:autoSpaceDN w:val="0"/>
              <w:ind w:left="0" w:firstLine="0"/>
              <w:jc w:val="both"/>
              <w:textAlignment w:val="baseline"/>
              <w:rPr>
                <w:rFonts w:eastAsia="Noto Sans CJK SC" w:cstheme="minorHAnsi"/>
                <w:b/>
                <w:kern w:val="3"/>
                <w:lang w:eastAsia="zh-CN" w:bidi="hi-IN"/>
              </w:rPr>
            </w:pPr>
            <w:r>
              <w:rPr>
                <w:rFonts w:eastAsia="Noto Sans CJK SC" w:cstheme="minorHAnsi"/>
                <w:b/>
                <w:color w:val="7030A0"/>
                <w:kern w:val="3"/>
                <w:lang w:eastAsia="zh-CN" w:bidi="hi-IN"/>
              </w:rPr>
              <w:t>Dimanche</w:t>
            </w:r>
            <w:r w:rsidR="007F096F">
              <w:rPr>
                <w:rFonts w:eastAsia="Noto Sans CJK SC" w:cstheme="minorHAnsi"/>
                <w:b/>
                <w:color w:val="7030A0"/>
                <w:kern w:val="3"/>
                <w:lang w:eastAsia="zh-CN" w:bidi="hi-IN"/>
              </w:rPr>
              <w:t xml:space="preserve"> 12</w:t>
            </w:r>
          </w:p>
        </w:tc>
        <w:tc>
          <w:tcPr>
            <w:tcW w:w="7705" w:type="dxa"/>
            <w:gridSpan w:val="2"/>
            <w:tcBorders>
              <w:top w:val="nil"/>
              <w:left w:val="nil"/>
              <w:bottom w:val="nil"/>
              <w:right w:val="nil"/>
            </w:tcBorders>
            <w:shd w:val="clear" w:color="auto" w:fill="auto"/>
          </w:tcPr>
          <w:p w:rsidR="00F23C78" w:rsidRPr="00321ACC" w:rsidRDefault="007F096F" w:rsidP="00A711C1">
            <w:pPr>
              <w:suppressAutoHyphens/>
              <w:autoSpaceDN w:val="0"/>
              <w:ind w:left="34"/>
              <w:jc w:val="both"/>
              <w:textAlignment w:val="baseline"/>
              <w:rPr>
                <w:rFonts w:eastAsia="Times New Roman" w:cstheme="minorHAnsi"/>
                <w:lang w:eastAsia="fr-FR"/>
              </w:rPr>
            </w:pPr>
            <w:r>
              <w:rPr>
                <w:rFonts w:eastAsia="Noto Sans CJK SC" w:cstheme="minorHAnsi"/>
                <w:b/>
                <w:color w:val="7030A0"/>
                <w:kern w:val="3"/>
                <w:lang w:eastAsia="zh-CN" w:bidi="hi-IN"/>
              </w:rPr>
              <w:t>2</w:t>
            </w:r>
            <w:r w:rsidR="006B2A02">
              <w:rPr>
                <w:rFonts w:eastAsia="Noto Sans CJK SC" w:cstheme="minorHAnsi"/>
                <w:b/>
                <w:color w:val="7030A0"/>
                <w:kern w:val="3"/>
                <w:lang w:eastAsia="zh-CN" w:bidi="hi-IN"/>
              </w:rPr>
              <w:t>4</w:t>
            </w:r>
            <w:r w:rsidR="00314CB4" w:rsidRPr="00314CB4">
              <w:rPr>
                <w:rFonts w:eastAsia="Noto Sans CJK SC" w:cstheme="minorHAnsi"/>
                <w:b/>
                <w:color w:val="7030A0"/>
                <w:kern w:val="3"/>
                <w:vertAlign w:val="superscript"/>
                <w:lang w:eastAsia="zh-CN" w:bidi="hi-IN"/>
              </w:rPr>
              <w:t>ème</w:t>
            </w:r>
            <w:r w:rsidR="00314CB4">
              <w:rPr>
                <w:rFonts w:eastAsia="Noto Sans CJK SC" w:cstheme="minorHAnsi"/>
                <w:b/>
                <w:color w:val="7030A0"/>
                <w:kern w:val="3"/>
                <w:lang w:eastAsia="zh-CN" w:bidi="hi-IN"/>
              </w:rPr>
              <w:t xml:space="preserve"> dimanche du Temps ordinaire</w:t>
            </w:r>
          </w:p>
        </w:tc>
      </w:tr>
      <w:tr w:rsidR="0071662B" w:rsidTr="007F096F">
        <w:tc>
          <w:tcPr>
            <w:tcW w:w="2326" w:type="dxa"/>
          </w:tcPr>
          <w:p w:rsidR="0071662B" w:rsidRPr="00321ACC" w:rsidRDefault="0071662B" w:rsidP="007079BF">
            <w:pPr>
              <w:tabs>
                <w:tab w:val="left" w:pos="284"/>
              </w:tabs>
              <w:suppressAutoHyphens/>
              <w:autoSpaceDN w:val="0"/>
              <w:jc w:val="both"/>
              <w:textAlignment w:val="baseline"/>
              <w:rPr>
                <w:rFonts w:eastAsia="Noto Sans CJK SC" w:cstheme="minorHAnsi"/>
                <w:kern w:val="3"/>
                <w:lang w:eastAsia="zh-CN" w:bidi="hi-IN"/>
              </w:rPr>
            </w:pPr>
          </w:p>
        </w:tc>
        <w:tc>
          <w:tcPr>
            <w:tcW w:w="1115" w:type="dxa"/>
          </w:tcPr>
          <w:p w:rsidR="0071662B" w:rsidRPr="00321ACC" w:rsidRDefault="00F23C78" w:rsidP="00347816">
            <w:pPr>
              <w:pStyle w:val="Paragraphedeliste"/>
              <w:ind w:left="34"/>
              <w:rPr>
                <w:rFonts w:eastAsia="Noto Sans CJK SC" w:cstheme="minorHAnsi"/>
                <w:kern w:val="3"/>
                <w:lang w:eastAsia="zh-CN" w:bidi="hi-IN"/>
              </w:rPr>
            </w:pPr>
            <w:r>
              <w:rPr>
                <w:rFonts w:eastAsia="Times New Roman" w:cstheme="minorHAnsi"/>
                <w:lang w:eastAsia="fr-FR"/>
              </w:rPr>
              <w:t>Messes→</w:t>
            </w:r>
          </w:p>
        </w:tc>
        <w:tc>
          <w:tcPr>
            <w:tcW w:w="6590" w:type="dxa"/>
          </w:tcPr>
          <w:p w:rsidR="00F23C78" w:rsidRDefault="00F23C78" w:rsidP="00F23C78">
            <w:pPr>
              <w:rPr>
                <w:rFonts w:eastAsia="Noto Sans CJK SC" w:cstheme="minorHAnsi"/>
                <w:kern w:val="3"/>
                <w:lang w:eastAsia="zh-CN" w:bidi="hi-IN"/>
              </w:rPr>
            </w:pPr>
            <w:r>
              <w:rPr>
                <w:rFonts w:eastAsia="Noto Sans CJK SC" w:cstheme="minorHAnsi"/>
                <w:b/>
                <w:kern w:val="3"/>
                <w:lang w:eastAsia="zh-CN" w:bidi="hi-IN"/>
              </w:rPr>
              <w:t>8 h 30</w:t>
            </w:r>
            <w:r>
              <w:rPr>
                <w:rFonts w:eastAsia="Noto Sans CJK SC" w:cstheme="minorHAnsi"/>
                <w:kern w:val="3"/>
                <w:lang w:eastAsia="zh-CN" w:bidi="hi-IN"/>
              </w:rPr>
              <w:t>, au m</w:t>
            </w:r>
            <w:r w:rsidRPr="0071662B">
              <w:rPr>
                <w:rFonts w:eastAsia="Noto Sans CJK SC" w:cstheme="minorHAnsi"/>
                <w:kern w:val="3"/>
                <w:lang w:eastAsia="zh-CN" w:bidi="hi-IN"/>
              </w:rPr>
              <w:t>onastère du Carmel</w:t>
            </w:r>
          </w:p>
          <w:p w:rsidR="00F23C78" w:rsidRDefault="00F23C78" w:rsidP="00F23C78">
            <w:pPr>
              <w:rPr>
                <w:rFonts w:eastAsia="Noto Sans CJK SC" w:cstheme="minorHAnsi"/>
                <w:kern w:val="3"/>
                <w:lang w:eastAsia="zh-CN" w:bidi="hi-IN"/>
              </w:rPr>
            </w:pPr>
            <w:r w:rsidRPr="0018313B">
              <w:rPr>
                <w:rFonts w:eastAsia="Noto Sans CJK SC" w:cstheme="minorHAnsi"/>
                <w:b/>
                <w:kern w:val="3"/>
                <w:lang w:eastAsia="zh-CN" w:bidi="hi-IN"/>
              </w:rPr>
              <w:t>10 h</w:t>
            </w:r>
            <w:r>
              <w:rPr>
                <w:rFonts w:eastAsia="Noto Sans CJK SC" w:cstheme="minorHAnsi"/>
                <w:kern w:val="3"/>
                <w:lang w:eastAsia="zh-CN" w:bidi="hi-IN"/>
              </w:rPr>
              <w:t xml:space="preserve">, </w:t>
            </w:r>
            <w:r w:rsidR="00EC4A1F">
              <w:rPr>
                <w:rFonts w:eastAsia="Noto Sans CJK SC" w:cstheme="minorHAnsi"/>
                <w:kern w:val="3"/>
                <w:lang w:eastAsia="zh-CN" w:bidi="hi-IN"/>
              </w:rPr>
              <w:t>au Sanctuaire Saint-</w:t>
            </w:r>
            <w:r>
              <w:rPr>
                <w:rFonts w:eastAsia="Noto Sans CJK SC" w:cstheme="minorHAnsi"/>
                <w:kern w:val="3"/>
                <w:lang w:eastAsia="zh-CN" w:bidi="hi-IN"/>
              </w:rPr>
              <w:t>Bernadette</w:t>
            </w:r>
          </w:p>
          <w:p w:rsidR="00F23C78" w:rsidRDefault="00F23C78" w:rsidP="00F23C78">
            <w:pPr>
              <w:rPr>
                <w:rFonts w:eastAsia="Noto Sans CJK SC" w:cstheme="minorHAnsi"/>
                <w:kern w:val="3"/>
                <w:lang w:eastAsia="zh-CN" w:bidi="hi-IN"/>
              </w:rPr>
            </w:pPr>
            <w:r w:rsidRPr="0018313B">
              <w:rPr>
                <w:rFonts w:eastAsia="Noto Sans CJK SC" w:cstheme="minorHAnsi"/>
                <w:b/>
                <w:kern w:val="3"/>
                <w:lang w:eastAsia="zh-CN" w:bidi="hi-IN"/>
              </w:rPr>
              <w:t>10 h 30</w:t>
            </w:r>
            <w:r>
              <w:rPr>
                <w:rFonts w:eastAsia="Noto Sans CJK SC" w:cstheme="minorHAnsi"/>
                <w:kern w:val="3"/>
                <w:lang w:eastAsia="zh-CN" w:bidi="hi-IN"/>
              </w:rPr>
              <w:t xml:space="preserve">, </w:t>
            </w:r>
            <w:r w:rsidR="0049251B">
              <w:rPr>
                <w:rFonts w:eastAsia="Noto Sans CJK SC" w:cstheme="minorHAnsi"/>
                <w:kern w:val="3"/>
                <w:lang w:eastAsia="zh-CN" w:bidi="hi-IN"/>
              </w:rPr>
              <w:t xml:space="preserve">à </w:t>
            </w:r>
            <w:r w:rsidR="00D52358">
              <w:rPr>
                <w:rFonts w:eastAsia="Noto Sans CJK SC" w:cstheme="minorHAnsi"/>
                <w:kern w:val="3"/>
                <w:lang w:eastAsia="zh-CN" w:bidi="hi-IN"/>
              </w:rPr>
              <w:t>la cathédrale</w:t>
            </w:r>
          </w:p>
          <w:p w:rsidR="00205583" w:rsidRPr="00321ACC" w:rsidRDefault="00314CB4" w:rsidP="00F23C78">
            <w:pPr>
              <w:rPr>
                <w:rFonts w:eastAsia="Noto Sans CJK SC" w:cstheme="minorHAnsi"/>
                <w:kern w:val="3"/>
                <w:lang w:eastAsia="zh-CN" w:bidi="hi-IN"/>
              </w:rPr>
            </w:pPr>
            <w:r>
              <w:rPr>
                <w:rFonts w:eastAsia="Noto Sans CJK SC" w:cstheme="minorHAnsi"/>
                <w:b/>
                <w:kern w:val="3"/>
                <w:lang w:eastAsia="zh-CN" w:bidi="hi-IN"/>
              </w:rPr>
              <w:t>18</w:t>
            </w:r>
            <w:r w:rsidR="00F23C78" w:rsidRPr="0071662B">
              <w:rPr>
                <w:rFonts w:eastAsia="Noto Sans CJK SC" w:cstheme="minorHAnsi"/>
                <w:b/>
                <w:kern w:val="3"/>
                <w:lang w:eastAsia="zh-CN" w:bidi="hi-IN"/>
              </w:rPr>
              <w:t xml:space="preserve"> h</w:t>
            </w:r>
            <w:r>
              <w:rPr>
                <w:rFonts w:eastAsia="Noto Sans CJK SC" w:cstheme="minorHAnsi"/>
                <w:b/>
                <w:kern w:val="3"/>
                <w:lang w:eastAsia="zh-CN" w:bidi="hi-IN"/>
              </w:rPr>
              <w:t xml:space="preserve"> 30</w:t>
            </w:r>
            <w:r w:rsidR="00F23C78">
              <w:rPr>
                <w:rFonts w:eastAsia="Noto Sans CJK SC" w:cstheme="minorHAnsi"/>
                <w:kern w:val="3"/>
                <w:lang w:eastAsia="zh-CN" w:bidi="hi-IN"/>
              </w:rPr>
              <w:t>, au monastère de La Visitation</w:t>
            </w:r>
          </w:p>
        </w:tc>
      </w:tr>
    </w:tbl>
    <w:p w:rsidR="003A3386" w:rsidRPr="003A3386" w:rsidRDefault="003A3386" w:rsidP="00205583">
      <w:pPr>
        <w:pStyle w:val="Paragraphedeliste"/>
        <w:pBdr>
          <w:top w:val="dashed" w:sz="4" w:space="0" w:color="auto"/>
          <w:left w:val="dashed" w:sz="4" w:space="4" w:color="auto"/>
          <w:bottom w:val="dashed" w:sz="4" w:space="1" w:color="auto"/>
          <w:right w:val="dashed" w:sz="4" w:space="4" w:color="auto"/>
        </w:pBdr>
        <w:spacing w:after="0" w:line="240" w:lineRule="auto"/>
        <w:ind w:left="0"/>
        <w:jc w:val="center"/>
        <w:rPr>
          <w:rFonts w:ascii="Calibri" w:eastAsia="Times New Roman" w:hAnsi="Calibri" w:cs="Calibri"/>
          <w:i/>
          <w:sz w:val="24"/>
          <w:lang w:eastAsia="fr-FR"/>
        </w:rPr>
      </w:pPr>
      <w:r w:rsidRPr="003A3386">
        <w:rPr>
          <w:rFonts w:ascii="Calibri" w:eastAsia="Times New Roman" w:hAnsi="Calibri" w:cs="Calibri"/>
          <w:b/>
          <w:i/>
          <w:sz w:val="24"/>
          <w:lang w:eastAsia="fr-FR"/>
        </w:rPr>
        <w:t xml:space="preserve">Autres messes </w:t>
      </w:r>
      <w:r w:rsidR="008A658B">
        <w:rPr>
          <w:rFonts w:ascii="Calibri" w:eastAsia="Times New Roman" w:hAnsi="Calibri" w:cs="Calibri"/>
          <w:b/>
          <w:i/>
          <w:sz w:val="24"/>
          <w:lang w:eastAsia="fr-FR"/>
        </w:rPr>
        <w:t xml:space="preserve">quotidiennes </w:t>
      </w:r>
      <w:r w:rsidRPr="003A3386">
        <w:rPr>
          <w:rFonts w:ascii="Calibri" w:eastAsia="Times New Roman" w:hAnsi="Calibri" w:cs="Calibri"/>
          <w:b/>
          <w:i/>
          <w:sz w:val="24"/>
          <w:lang w:eastAsia="fr-FR"/>
        </w:rPr>
        <w:t>en semaine </w:t>
      </w:r>
    </w:p>
    <w:p w:rsidR="00FF13FE" w:rsidRPr="00EA4263" w:rsidRDefault="00F17C50" w:rsidP="00EC4A1F">
      <w:pPr>
        <w:pStyle w:val="Paragraphedeliste"/>
        <w:pBdr>
          <w:top w:val="dashed" w:sz="4" w:space="0" w:color="auto"/>
          <w:left w:val="dashed" w:sz="4" w:space="4" w:color="auto"/>
          <w:bottom w:val="dashed" w:sz="4" w:space="1" w:color="auto"/>
          <w:right w:val="dashed" w:sz="4" w:space="4" w:color="auto"/>
        </w:pBdr>
        <w:spacing w:after="0" w:line="240" w:lineRule="auto"/>
        <w:ind w:left="0"/>
        <w:jc w:val="center"/>
        <w:rPr>
          <w:rFonts w:ascii="Calibri" w:eastAsia="Times New Roman" w:hAnsi="Calibri" w:cs="Calibri"/>
          <w:lang w:eastAsia="fr-FR"/>
        </w:rPr>
      </w:pPr>
      <w:r w:rsidRPr="003A3386">
        <w:rPr>
          <w:rFonts w:ascii="Calibri" w:eastAsia="Times New Roman" w:hAnsi="Calibri" w:cs="Calibri"/>
          <w:b/>
          <w:lang w:eastAsia="fr-FR"/>
        </w:rPr>
        <w:t>8 h 30</w:t>
      </w:r>
      <w:r w:rsidR="003A3386" w:rsidRPr="003A3386">
        <w:rPr>
          <w:rFonts w:ascii="Calibri" w:eastAsia="Times New Roman" w:hAnsi="Calibri" w:cs="Calibri"/>
          <w:lang w:eastAsia="fr-FR"/>
        </w:rPr>
        <w:t>,</w:t>
      </w:r>
      <w:r w:rsidR="00EC4A1F">
        <w:rPr>
          <w:rFonts w:ascii="Calibri" w:eastAsia="Times New Roman" w:hAnsi="Calibri" w:cs="Calibri"/>
          <w:lang w:eastAsia="fr-FR"/>
        </w:rPr>
        <w:t xml:space="preserve"> </w:t>
      </w:r>
      <w:r w:rsidR="00AE4001">
        <w:rPr>
          <w:rFonts w:ascii="Calibri" w:eastAsia="Times New Roman" w:hAnsi="Calibri" w:cs="Calibri"/>
          <w:lang w:eastAsia="fr-FR"/>
        </w:rPr>
        <w:t xml:space="preserve">monastère du Carmel </w:t>
      </w:r>
      <w:r w:rsidR="003A3386" w:rsidRPr="003A3386">
        <w:rPr>
          <w:rFonts w:ascii="Calibri" w:eastAsia="Times New Roman" w:hAnsi="Calibri" w:cs="Calibri"/>
          <w:lang w:eastAsia="fr-FR"/>
        </w:rPr>
        <w:t>;</w:t>
      </w:r>
      <w:r w:rsidRPr="003A3386">
        <w:rPr>
          <w:rFonts w:ascii="Calibri" w:eastAsia="Times New Roman" w:hAnsi="Calibri" w:cs="Calibri"/>
          <w:lang w:eastAsia="fr-FR"/>
        </w:rPr>
        <w:t xml:space="preserve"> </w:t>
      </w:r>
      <w:r w:rsidRPr="003A3386">
        <w:rPr>
          <w:rFonts w:ascii="Calibri" w:eastAsia="Times New Roman" w:hAnsi="Calibri" w:cs="Calibri"/>
          <w:b/>
          <w:lang w:eastAsia="fr-FR"/>
        </w:rPr>
        <w:t>11 h</w:t>
      </w:r>
      <w:proofErr w:type="gramStart"/>
      <w:r w:rsidR="003A3386" w:rsidRPr="003A3386">
        <w:rPr>
          <w:rFonts w:ascii="Calibri" w:eastAsia="Times New Roman" w:hAnsi="Calibri" w:cs="Calibri"/>
          <w:lang w:eastAsia="fr-FR"/>
        </w:rPr>
        <w:t>,</w:t>
      </w:r>
      <w:r w:rsidRPr="003A3386">
        <w:rPr>
          <w:rFonts w:ascii="Calibri" w:eastAsia="Times New Roman" w:hAnsi="Calibri" w:cs="Calibri"/>
          <w:lang w:eastAsia="fr-FR"/>
        </w:rPr>
        <w:t xml:space="preserve"> </w:t>
      </w:r>
      <w:r w:rsidR="00AE4001">
        <w:rPr>
          <w:rFonts w:ascii="Calibri" w:eastAsia="Times New Roman" w:hAnsi="Calibri" w:cs="Calibri"/>
          <w:lang w:eastAsia="fr-FR"/>
        </w:rPr>
        <w:t xml:space="preserve"> monastère</w:t>
      </w:r>
      <w:proofErr w:type="gramEnd"/>
      <w:r w:rsidR="00AE4001">
        <w:rPr>
          <w:rFonts w:ascii="Calibri" w:eastAsia="Times New Roman" w:hAnsi="Calibri" w:cs="Calibri"/>
          <w:lang w:eastAsia="fr-FR"/>
        </w:rPr>
        <w:t xml:space="preserve"> de La Visitation </w:t>
      </w:r>
      <w:r w:rsidR="003A3386" w:rsidRPr="003A3386">
        <w:rPr>
          <w:rFonts w:ascii="Calibri" w:eastAsia="Times New Roman" w:hAnsi="Calibri" w:cs="Calibri"/>
          <w:lang w:eastAsia="fr-FR"/>
        </w:rPr>
        <w:t xml:space="preserve">; </w:t>
      </w:r>
      <w:r w:rsidRPr="003A3386">
        <w:rPr>
          <w:rFonts w:ascii="Calibri" w:eastAsia="Times New Roman" w:hAnsi="Calibri" w:cs="Calibri"/>
          <w:b/>
          <w:lang w:eastAsia="fr-FR"/>
        </w:rPr>
        <w:t>11 h 30</w:t>
      </w:r>
      <w:r w:rsidR="00EC4A1F">
        <w:rPr>
          <w:rFonts w:ascii="Calibri" w:eastAsia="Times New Roman" w:hAnsi="Calibri" w:cs="Calibri"/>
          <w:lang w:eastAsia="fr-FR"/>
        </w:rPr>
        <w:t>,  Sanctuaire Sainte-</w:t>
      </w:r>
      <w:r w:rsidRPr="003A3386">
        <w:rPr>
          <w:rFonts w:ascii="Calibri" w:eastAsia="Times New Roman" w:hAnsi="Calibri" w:cs="Calibri"/>
          <w:lang w:eastAsia="fr-FR"/>
        </w:rPr>
        <w:t>Bernadette</w:t>
      </w:r>
    </w:p>
    <w:p w:rsidR="00DF3D34" w:rsidRDefault="00965A49" w:rsidP="00AE4001">
      <w:pPr>
        <w:pStyle w:val="Paragraphedeliste"/>
        <w:pBdr>
          <w:top w:val="single" w:sz="4" w:space="1" w:color="auto"/>
          <w:left w:val="single" w:sz="4" w:space="4" w:color="auto"/>
          <w:bottom w:val="single" w:sz="4" w:space="1" w:color="auto"/>
          <w:right w:val="single" w:sz="4" w:space="4" w:color="auto"/>
        </w:pBdr>
        <w:tabs>
          <w:tab w:val="left" w:pos="284"/>
        </w:tabs>
        <w:suppressAutoHyphens/>
        <w:autoSpaceDN w:val="0"/>
        <w:spacing w:after="0" w:line="240" w:lineRule="auto"/>
        <w:ind w:left="0"/>
        <w:contextualSpacing w:val="0"/>
        <w:jc w:val="center"/>
        <w:textAlignment w:val="baseline"/>
        <w:rPr>
          <w:rFonts w:eastAsia="Noto Sans CJK SC" w:cstheme="minorHAnsi"/>
          <w:b/>
          <w:i/>
          <w:smallCaps/>
          <w:color w:val="FF0000"/>
          <w:kern w:val="3"/>
          <w:sz w:val="32"/>
          <w:szCs w:val="24"/>
          <w:lang w:eastAsia="zh-CN" w:bidi="hi-IN"/>
        </w:rPr>
      </w:pPr>
      <w:r>
        <w:rPr>
          <w:rFonts w:eastAsia="Noto Sans CJK SC" w:cstheme="minorHAnsi"/>
          <w:b/>
          <w:i/>
          <w:smallCaps/>
          <w:color w:val="FF0000"/>
          <w:kern w:val="3"/>
          <w:sz w:val="32"/>
          <w:szCs w:val="24"/>
          <w:lang w:eastAsia="zh-CN" w:bidi="hi-IN"/>
        </w:rPr>
        <w:t>à</w:t>
      </w:r>
      <w:r w:rsidR="00577B21">
        <w:rPr>
          <w:rFonts w:eastAsia="Noto Sans CJK SC" w:cstheme="minorHAnsi"/>
          <w:b/>
          <w:i/>
          <w:smallCaps/>
          <w:color w:val="FF0000"/>
          <w:kern w:val="3"/>
          <w:sz w:val="32"/>
          <w:szCs w:val="24"/>
          <w:lang w:eastAsia="zh-CN" w:bidi="hi-IN"/>
        </w:rPr>
        <w:t xml:space="preserve"> </w:t>
      </w:r>
      <w:r>
        <w:rPr>
          <w:rFonts w:eastAsia="Noto Sans CJK SC" w:cstheme="minorHAnsi"/>
          <w:b/>
          <w:i/>
          <w:smallCaps/>
          <w:color w:val="FF0000"/>
          <w:kern w:val="3"/>
          <w:sz w:val="32"/>
          <w:szCs w:val="24"/>
          <w:lang w:eastAsia="zh-CN" w:bidi="hi-IN"/>
        </w:rPr>
        <w:t>savoir…</w:t>
      </w:r>
      <w:r w:rsidR="00577B21">
        <w:rPr>
          <w:rFonts w:eastAsia="Noto Sans CJK SC" w:cstheme="minorHAnsi"/>
          <w:b/>
          <w:i/>
          <w:smallCaps/>
          <w:color w:val="FF0000"/>
          <w:kern w:val="3"/>
          <w:sz w:val="32"/>
          <w:szCs w:val="24"/>
          <w:lang w:eastAsia="zh-CN" w:bidi="hi-IN"/>
        </w:rPr>
        <w:t xml:space="preserve"> </w:t>
      </w:r>
      <w:r>
        <w:rPr>
          <w:rFonts w:eastAsia="Noto Sans CJK SC" w:cstheme="minorHAnsi"/>
          <w:b/>
          <w:i/>
          <w:smallCaps/>
          <w:color w:val="FF0000"/>
          <w:kern w:val="3"/>
          <w:sz w:val="32"/>
          <w:szCs w:val="24"/>
          <w:lang w:eastAsia="zh-CN" w:bidi="hi-IN"/>
        </w:rPr>
        <w:t>et à noter…</w:t>
      </w:r>
    </w:p>
    <w:p w:rsidR="00AE4001" w:rsidRPr="00AE4001" w:rsidRDefault="00AE4001" w:rsidP="00AE4001">
      <w:pPr>
        <w:pStyle w:val="Paragraphedeliste"/>
        <w:pBdr>
          <w:top w:val="single" w:sz="4" w:space="1" w:color="auto"/>
          <w:left w:val="single" w:sz="4" w:space="4" w:color="auto"/>
          <w:bottom w:val="single" w:sz="4" w:space="1" w:color="auto"/>
          <w:right w:val="single" w:sz="4" w:space="4" w:color="auto"/>
        </w:pBdr>
        <w:tabs>
          <w:tab w:val="left" w:pos="284"/>
        </w:tabs>
        <w:suppressAutoHyphens/>
        <w:autoSpaceDN w:val="0"/>
        <w:spacing w:after="0" w:line="240" w:lineRule="auto"/>
        <w:ind w:left="0"/>
        <w:contextualSpacing w:val="0"/>
        <w:jc w:val="center"/>
        <w:textAlignment w:val="baseline"/>
        <w:rPr>
          <w:rFonts w:eastAsia="Noto Sans CJK SC" w:cstheme="minorHAnsi"/>
          <w:b/>
          <w:i/>
          <w:smallCaps/>
          <w:color w:val="FF0000"/>
          <w:kern w:val="3"/>
          <w:sz w:val="16"/>
          <w:szCs w:val="16"/>
          <w:lang w:eastAsia="zh-CN" w:bidi="hi-IN"/>
        </w:rPr>
      </w:pPr>
    </w:p>
    <w:p w:rsidR="00AE4001" w:rsidRDefault="003D527E" w:rsidP="00AE4001">
      <w:pPr>
        <w:pStyle w:val="Paragraphedeliste"/>
        <w:numPr>
          <w:ilvl w:val="0"/>
          <w:numId w:val="30"/>
        </w:numPr>
        <w:pBdr>
          <w:top w:val="single" w:sz="4" w:space="1" w:color="auto"/>
          <w:left w:val="single" w:sz="4" w:space="4" w:color="auto"/>
          <w:bottom w:val="single" w:sz="4" w:space="1" w:color="auto"/>
          <w:right w:val="single" w:sz="4" w:space="4" w:color="auto"/>
        </w:pBdr>
        <w:tabs>
          <w:tab w:val="left" w:pos="284"/>
        </w:tabs>
        <w:suppressAutoHyphens/>
        <w:autoSpaceDN w:val="0"/>
        <w:spacing w:line="240" w:lineRule="auto"/>
        <w:ind w:left="0" w:firstLine="0"/>
        <w:contextualSpacing w:val="0"/>
        <w:textAlignment w:val="baseline"/>
        <w:rPr>
          <w:rFonts w:ascii="Calibri" w:eastAsia="Times New Roman" w:hAnsi="Calibri" w:cs="Calibri"/>
          <w:lang w:eastAsia="fr-FR"/>
        </w:rPr>
      </w:pPr>
      <w:r>
        <w:rPr>
          <w:rFonts w:ascii="Calibri" w:eastAsia="Times New Roman" w:hAnsi="Calibri" w:cs="Calibri"/>
          <w:b/>
          <w:i/>
          <w:color w:val="FF0000"/>
          <w:lang w:eastAsia="fr-FR"/>
        </w:rPr>
        <w:t>Récollection avec Bernadette.</w:t>
      </w:r>
      <w:r w:rsidRPr="003D527E">
        <w:rPr>
          <w:rFonts w:ascii="Calibri" w:eastAsia="Times New Roman" w:hAnsi="Calibri" w:cs="Calibri"/>
          <w:b/>
          <w:color w:val="FF0000"/>
          <w:lang w:eastAsia="fr-FR"/>
        </w:rPr>
        <w:t>-</w:t>
      </w:r>
      <w:r>
        <w:rPr>
          <w:rFonts w:ascii="Calibri" w:eastAsia="Times New Roman" w:hAnsi="Calibri" w:cs="Calibri"/>
          <w:b/>
          <w:color w:val="FF0000"/>
          <w:lang w:eastAsia="fr-FR"/>
        </w:rPr>
        <w:t xml:space="preserve"> </w:t>
      </w:r>
      <w:r w:rsidRPr="003D527E">
        <w:rPr>
          <w:rFonts w:ascii="Calibri" w:eastAsia="Times New Roman" w:hAnsi="Calibri" w:cs="Calibri"/>
          <w:lang w:eastAsia="fr-FR"/>
        </w:rPr>
        <w:t xml:space="preserve">Pour se mettre en route </w:t>
      </w:r>
      <w:r>
        <w:rPr>
          <w:rFonts w:ascii="Calibri" w:eastAsia="Times New Roman" w:hAnsi="Calibri" w:cs="Calibri"/>
          <w:lang w:eastAsia="fr-FR"/>
        </w:rPr>
        <w:t xml:space="preserve">pour une nouvelle année </w:t>
      </w:r>
      <w:r w:rsidRPr="003D527E">
        <w:rPr>
          <w:rFonts w:ascii="Calibri" w:eastAsia="Times New Roman" w:hAnsi="Calibri" w:cs="Calibri"/>
          <w:lang w:eastAsia="fr-FR"/>
        </w:rPr>
        <w:t xml:space="preserve">avec Bernadette et Jean-Baptiste </w:t>
      </w:r>
      <w:proofErr w:type="spellStart"/>
      <w:r w:rsidRPr="003D527E">
        <w:rPr>
          <w:rFonts w:ascii="Calibri" w:eastAsia="Times New Roman" w:hAnsi="Calibri" w:cs="Calibri"/>
          <w:lang w:eastAsia="fr-FR"/>
        </w:rPr>
        <w:t>Delaveyne</w:t>
      </w:r>
      <w:proofErr w:type="spellEnd"/>
      <w:r w:rsidRPr="003D527E">
        <w:rPr>
          <w:rFonts w:ascii="Calibri" w:eastAsia="Times New Roman" w:hAnsi="Calibri" w:cs="Calibri"/>
          <w:lang w:eastAsia="fr-FR"/>
        </w:rPr>
        <w:t>,</w:t>
      </w:r>
      <w:r w:rsidR="00EC4A1F">
        <w:rPr>
          <w:rFonts w:ascii="Calibri" w:eastAsia="Times New Roman" w:hAnsi="Calibri" w:cs="Calibri"/>
          <w:lang w:eastAsia="fr-FR"/>
        </w:rPr>
        <w:t xml:space="preserve"> le Sanctuaire Sainte-</w:t>
      </w:r>
      <w:r>
        <w:rPr>
          <w:rFonts w:ascii="Calibri" w:eastAsia="Times New Roman" w:hAnsi="Calibri" w:cs="Calibri"/>
          <w:lang w:eastAsia="fr-FR"/>
        </w:rPr>
        <w:t xml:space="preserve">Bernadette propose une récollection </w:t>
      </w:r>
      <w:r w:rsidR="00965A49">
        <w:rPr>
          <w:rFonts w:ascii="Calibri" w:eastAsia="Times New Roman" w:hAnsi="Calibri" w:cs="Calibri"/>
          <w:b/>
          <w:lang w:eastAsia="fr-FR"/>
        </w:rPr>
        <w:t xml:space="preserve">du samedi </w:t>
      </w:r>
      <w:r w:rsidRPr="003D527E">
        <w:rPr>
          <w:rFonts w:ascii="Calibri" w:eastAsia="Times New Roman" w:hAnsi="Calibri" w:cs="Calibri"/>
          <w:b/>
          <w:lang w:eastAsia="fr-FR"/>
        </w:rPr>
        <w:t>11</w:t>
      </w:r>
      <w:r>
        <w:rPr>
          <w:rFonts w:ascii="Calibri" w:eastAsia="Times New Roman" w:hAnsi="Calibri" w:cs="Calibri"/>
          <w:b/>
          <w:lang w:eastAsia="fr-FR"/>
        </w:rPr>
        <w:t>,</w:t>
      </w:r>
      <w:r w:rsidRPr="003D527E">
        <w:rPr>
          <w:rFonts w:ascii="Calibri" w:eastAsia="Times New Roman" w:hAnsi="Calibri" w:cs="Calibri"/>
          <w:b/>
          <w:lang w:eastAsia="fr-FR"/>
        </w:rPr>
        <w:t xml:space="preserve"> 9 h</w:t>
      </w:r>
      <w:r>
        <w:rPr>
          <w:rFonts w:ascii="Calibri" w:eastAsia="Times New Roman" w:hAnsi="Calibri" w:cs="Calibri"/>
          <w:lang w:eastAsia="fr-FR"/>
        </w:rPr>
        <w:t xml:space="preserve">, </w:t>
      </w:r>
      <w:r w:rsidRPr="003D527E">
        <w:rPr>
          <w:rFonts w:ascii="Calibri" w:eastAsia="Times New Roman" w:hAnsi="Calibri" w:cs="Calibri"/>
          <w:b/>
          <w:lang w:eastAsia="fr-FR"/>
        </w:rPr>
        <w:t>au dimanche 12 septembre</w:t>
      </w:r>
      <w:r w:rsidR="00965A49">
        <w:rPr>
          <w:rFonts w:ascii="Calibri" w:eastAsia="Times New Roman" w:hAnsi="Calibri" w:cs="Calibri"/>
          <w:b/>
          <w:lang w:eastAsia="fr-FR"/>
        </w:rPr>
        <w:t xml:space="preserve">, </w:t>
      </w:r>
      <w:r w:rsidRPr="003D527E">
        <w:rPr>
          <w:rFonts w:ascii="Calibri" w:eastAsia="Times New Roman" w:hAnsi="Calibri" w:cs="Calibri"/>
          <w:b/>
          <w:lang w:eastAsia="fr-FR"/>
        </w:rPr>
        <w:t>14 h</w:t>
      </w:r>
      <w:r>
        <w:rPr>
          <w:rFonts w:ascii="Calibri" w:eastAsia="Times New Roman" w:hAnsi="Calibri" w:cs="Calibri"/>
          <w:lang w:eastAsia="fr-FR"/>
        </w:rPr>
        <w:t>. Ré</w:t>
      </w:r>
      <w:r w:rsidR="00DE6F98">
        <w:rPr>
          <w:rFonts w:ascii="Calibri" w:eastAsia="Times New Roman" w:hAnsi="Calibri" w:cs="Calibri"/>
          <w:lang w:eastAsia="fr-FR"/>
        </w:rPr>
        <w:t xml:space="preserve">servation nécessaire au </w:t>
      </w:r>
      <w:r w:rsidR="00612755">
        <w:rPr>
          <w:rFonts w:ascii="Calibri" w:eastAsia="Times New Roman" w:hAnsi="Calibri" w:cs="Calibri"/>
          <w:lang w:eastAsia="fr-FR"/>
        </w:rPr>
        <w:t xml:space="preserve">03 86 71 99 50, </w:t>
      </w:r>
      <w:hyperlink r:id="rId11" w:history="1">
        <w:r w:rsidR="00612755" w:rsidRPr="003C07FB">
          <w:rPr>
            <w:rStyle w:val="Lienhypertexte"/>
            <w:rFonts w:ascii="Calibri" w:eastAsia="Times New Roman" w:hAnsi="Calibri" w:cs="Calibri"/>
            <w:lang w:eastAsia="fr-FR"/>
          </w:rPr>
          <w:t>contact@espace-bernadette.com</w:t>
        </w:r>
      </w:hyperlink>
    </w:p>
    <w:p w:rsidR="00AE4001" w:rsidRDefault="00612755" w:rsidP="00AE4001">
      <w:pPr>
        <w:pStyle w:val="Paragraphedeliste"/>
        <w:numPr>
          <w:ilvl w:val="0"/>
          <w:numId w:val="30"/>
        </w:numPr>
        <w:pBdr>
          <w:top w:val="single" w:sz="4" w:space="1" w:color="auto"/>
          <w:left w:val="single" w:sz="4" w:space="4" w:color="auto"/>
          <w:bottom w:val="single" w:sz="4" w:space="1" w:color="auto"/>
          <w:right w:val="single" w:sz="4" w:space="4" w:color="auto"/>
        </w:pBdr>
        <w:tabs>
          <w:tab w:val="left" w:pos="284"/>
        </w:tabs>
        <w:suppressAutoHyphens/>
        <w:autoSpaceDN w:val="0"/>
        <w:spacing w:after="0" w:line="240" w:lineRule="auto"/>
        <w:ind w:left="0" w:firstLine="0"/>
        <w:contextualSpacing w:val="0"/>
        <w:textAlignment w:val="baseline"/>
        <w:rPr>
          <w:rStyle w:val="Accentuation"/>
          <w:rFonts w:ascii="Calibri" w:eastAsia="Times New Roman" w:hAnsi="Calibri" w:cs="Calibri"/>
          <w:b w:val="0"/>
          <w:i w:val="0"/>
          <w:iCs w:val="0"/>
          <w:lang w:eastAsia="fr-FR"/>
        </w:rPr>
      </w:pPr>
      <w:r w:rsidRPr="00AE4001">
        <w:rPr>
          <w:rFonts w:ascii="Calibri" w:eastAsia="Times New Roman" w:hAnsi="Calibri" w:cs="Calibri"/>
          <w:b/>
          <w:i/>
          <w:color w:val="FF0000"/>
          <w:lang w:eastAsia="fr-FR"/>
        </w:rPr>
        <w:t xml:space="preserve">Groupe Zachée.- </w:t>
      </w:r>
      <w:r w:rsidR="00B47FD0" w:rsidRPr="00AE4001">
        <w:rPr>
          <w:rStyle w:val="Accentuation"/>
          <w:rFonts w:cs="Calibri"/>
          <w:b w:val="0"/>
          <w:i w:val="0"/>
        </w:rPr>
        <w:t>Les jeunes entre 4 et 15 ans sont invités à rejoindre le Groupe Z</w:t>
      </w:r>
      <w:r w:rsidR="00AE4001" w:rsidRPr="00AE4001">
        <w:rPr>
          <w:rStyle w:val="Accentuation"/>
          <w:rFonts w:cs="Calibri"/>
          <w:b w:val="0"/>
          <w:i w:val="0"/>
        </w:rPr>
        <w:t xml:space="preserve">achée pour un temps spirituel : </w:t>
      </w:r>
      <w:r w:rsidR="00B47FD0" w:rsidRPr="00AE4001">
        <w:rPr>
          <w:rStyle w:val="Accentuation"/>
          <w:rFonts w:cs="Calibri"/>
          <w:b w:val="0"/>
          <w:i w:val="0"/>
        </w:rPr>
        <w:t xml:space="preserve">Parole de Dieu, prière, temps d’éveil à la foi, bricolage, jeux et convivialité. Prochains rendez-vous les </w:t>
      </w:r>
      <w:r w:rsidR="00B47FD0" w:rsidRPr="00AE4001">
        <w:rPr>
          <w:rStyle w:val="Accentuation"/>
          <w:rFonts w:cs="Calibri"/>
          <w:i w:val="0"/>
        </w:rPr>
        <w:t xml:space="preserve">mercredi 15 septembre, 24 novembre, </w:t>
      </w:r>
      <w:r w:rsidR="00965A49" w:rsidRPr="00AE4001">
        <w:rPr>
          <w:rStyle w:val="Accentuation"/>
          <w:rFonts w:cs="Calibri"/>
          <w:i w:val="0"/>
        </w:rPr>
        <w:t>15 décembre</w:t>
      </w:r>
      <w:r w:rsidR="00B47FD0" w:rsidRPr="00AE4001">
        <w:rPr>
          <w:rStyle w:val="Accentuation"/>
          <w:rFonts w:cs="Calibri"/>
          <w:i w:val="0"/>
        </w:rPr>
        <w:t xml:space="preserve">, </w:t>
      </w:r>
      <w:r w:rsidR="00965A49" w:rsidRPr="00AE4001">
        <w:rPr>
          <w:rStyle w:val="Accentuation"/>
          <w:rFonts w:cs="Calibri"/>
          <w:i w:val="0"/>
        </w:rPr>
        <w:t>19 janvier, 16 mars</w:t>
      </w:r>
      <w:r w:rsidR="00B47FD0" w:rsidRPr="00AE4001">
        <w:rPr>
          <w:rStyle w:val="Accentuation"/>
          <w:rFonts w:cs="Calibri"/>
          <w:b w:val="0"/>
          <w:i w:val="0"/>
        </w:rPr>
        <w:t xml:space="preserve">, </w:t>
      </w:r>
      <w:r w:rsidR="00965A49" w:rsidRPr="00AE4001">
        <w:rPr>
          <w:rStyle w:val="Accentuation"/>
          <w:rFonts w:cs="Calibri"/>
          <w:i w:val="0"/>
        </w:rPr>
        <w:t>13 avril</w:t>
      </w:r>
      <w:r w:rsidR="00965A49" w:rsidRPr="00AE4001">
        <w:rPr>
          <w:rStyle w:val="Accentuation"/>
          <w:rFonts w:cs="Calibri"/>
          <w:b w:val="0"/>
          <w:i w:val="0"/>
        </w:rPr>
        <w:t xml:space="preserve">, </w:t>
      </w:r>
      <w:r w:rsidR="00965A49" w:rsidRPr="00AE4001">
        <w:rPr>
          <w:rStyle w:val="Accentuation"/>
          <w:rFonts w:cs="Calibri"/>
          <w:i w:val="0"/>
        </w:rPr>
        <w:t>18 mai</w:t>
      </w:r>
      <w:r w:rsidR="00965A49" w:rsidRPr="00AE4001">
        <w:rPr>
          <w:rStyle w:val="Accentuation"/>
          <w:rFonts w:cs="Calibri"/>
          <w:b w:val="0"/>
          <w:i w:val="0"/>
        </w:rPr>
        <w:t xml:space="preserve"> et </w:t>
      </w:r>
      <w:r w:rsidR="00965A49" w:rsidRPr="00AE4001">
        <w:rPr>
          <w:rStyle w:val="Accentuation"/>
          <w:rFonts w:cs="Calibri"/>
          <w:i w:val="0"/>
        </w:rPr>
        <w:t>15 juin</w:t>
      </w:r>
      <w:r w:rsidR="00965A49" w:rsidRPr="00AE4001">
        <w:rPr>
          <w:rStyle w:val="Accentuation"/>
          <w:rFonts w:cs="Calibri"/>
          <w:b w:val="0"/>
          <w:i w:val="0"/>
        </w:rPr>
        <w:t xml:space="preserve">, </w:t>
      </w:r>
      <w:r w:rsidR="00B47FD0" w:rsidRPr="00AE4001">
        <w:rPr>
          <w:rStyle w:val="Accentuation"/>
          <w:rFonts w:cs="Calibri"/>
          <w:b w:val="0"/>
          <w:i w:val="0"/>
        </w:rPr>
        <w:t xml:space="preserve">de </w:t>
      </w:r>
      <w:r w:rsidR="00B47FD0" w:rsidRPr="00AE4001">
        <w:rPr>
          <w:rStyle w:val="Accentuation"/>
          <w:rFonts w:cs="Calibri"/>
          <w:i w:val="0"/>
        </w:rPr>
        <w:t>13 h 30</w:t>
      </w:r>
      <w:r w:rsidR="00B47FD0" w:rsidRPr="00AE4001">
        <w:rPr>
          <w:rStyle w:val="Accentuation"/>
          <w:rFonts w:cs="Calibri"/>
          <w:b w:val="0"/>
          <w:i w:val="0"/>
        </w:rPr>
        <w:t xml:space="preserve"> à </w:t>
      </w:r>
      <w:r w:rsidR="00B47FD0" w:rsidRPr="00AE4001">
        <w:rPr>
          <w:rStyle w:val="Accentuation"/>
          <w:rFonts w:cs="Calibri"/>
          <w:i w:val="0"/>
        </w:rPr>
        <w:t>15 h</w:t>
      </w:r>
      <w:r w:rsidR="00B47FD0" w:rsidRPr="00AE4001">
        <w:rPr>
          <w:rStyle w:val="Accentuation"/>
          <w:rFonts w:cs="Calibri"/>
          <w:b w:val="0"/>
          <w:i w:val="0"/>
        </w:rPr>
        <w:t xml:space="preserve">, </w:t>
      </w:r>
      <w:r w:rsidR="00965A49" w:rsidRPr="00AE4001">
        <w:rPr>
          <w:rStyle w:val="Accentuation"/>
          <w:rFonts w:cs="Calibri"/>
          <w:b w:val="0"/>
          <w:i w:val="0"/>
        </w:rPr>
        <w:t>au Sanctuaire Sainte</w:t>
      </w:r>
      <w:r w:rsidR="00EC4A1F">
        <w:rPr>
          <w:rStyle w:val="Accentuation"/>
          <w:rFonts w:cs="Calibri"/>
          <w:b w:val="0"/>
          <w:i w:val="0"/>
        </w:rPr>
        <w:t>-</w:t>
      </w:r>
      <w:r w:rsidR="00B47FD0" w:rsidRPr="00AE4001">
        <w:rPr>
          <w:rStyle w:val="Accentuation"/>
          <w:rFonts w:cs="Calibri"/>
          <w:b w:val="0"/>
          <w:i w:val="0"/>
        </w:rPr>
        <w:t xml:space="preserve">Bernadette. </w:t>
      </w:r>
    </w:p>
    <w:p w:rsidR="00612755" w:rsidRPr="00AE4001" w:rsidRDefault="00B47FD0" w:rsidP="00AE4001">
      <w:pPr>
        <w:pStyle w:val="Paragraphedeliste"/>
        <w:pBdr>
          <w:top w:val="single" w:sz="4" w:space="1" w:color="auto"/>
          <w:left w:val="single" w:sz="4" w:space="4" w:color="auto"/>
          <w:bottom w:val="single" w:sz="4" w:space="1" w:color="auto"/>
          <w:right w:val="single" w:sz="4" w:space="4" w:color="auto"/>
        </w:pBdr>
        <w:tabs>
          <w:tab w:val="left" w:pos="284"/>
        </w:tabs>
        <w:suppressAutoHyphens/>
        <w:autoSpaceDN w:val="0"/>
        <w:spacing w:after="0" w:line="240" w:lineRule="auto"/>
        <w:ind w:left="0"/>
        <w:contextualSpacing w:val="0"/>
        <w:textAlignment w:val="baseline"/>
        <w:rPr>
          <w:rStyle w:val="Accentuation"/>
          <w:rFonts w:ascii="Calibri" w:eastAsia="Times New Roman" w:hAnsi="Calibri" w:cs="Calibri"/>
          <w:b w:val="0"/>
          <w:i w:val="0"/>
          <w:iCs w:val="0"/>
          <w:lang w:eastAsia="fr-FR"/>
        </w:rPr>
      </w:pPr>
      <w:r w:rsidRPr="00AE4001">
        <w:rPr>
          <w:rStyle w:val="Accentuation"/>
          <w:rFonts w:cs="Calibri"/>
          <w:b w:val="0"/>
          <w:i w:val="0"/>
        </w:rPr>
        <w:t>Pour l’inscription</w:t>
      </w:r>
      <w:r w:rsidR="00965A49" w:rsidRPr="00AE4001">
        <w:rPr>
          <w:rStyle w:val="Accentuation"/>
          <w:rFonts w:cs="Calibri"/>
          <w:b w:val="0"/>
          <w:i w:val="0"/>
        </w:rPr>
        <w:t xml:space="preserve">, contacter </w:t>
      </w:r>
      <w:r w:rsidRPr="00AE4001">
        <w:rPr>
          <w:rStyle w:val="Accentuation"/>
          <w:rFonts w:cs="Calibri"/>
          <w:b w:val="0"/>
          <w:i w:val="0"/>
        </w:rPr>
        <w:t xml:space="preserve">Édith </w:t>
      </w:r>
      <w:proofErr w:type="spellStart"/>
      <w:proofErr w:type="gramStart"/>
      <w:r w:rsidRPr="00AE4001">
        <w:rPr>
          <w:rStyle w:val="Accentuation"/>
          <w:rFonts w:cs="Calibri"/>
          <w:b w:val="0"/>
          <w:i w:val="0"/>
        </w:rPr>
        <w:t>Goubier</w:t>
      </w:r>
      <w:proofErr w:type="spellEnd"/>
      <w:r w:rsidR="00965A49" w:rsidRPr="00AE4001">
        <w:rPr>
          <w:rStyle w:val="Accentuation"/>
          <w:rFonts w:cs="Calibri"/>
          <w:b w:val="0"/>
          <w:i w:val="0"/>
        </w:rPr>
        <w:t xml:space="preserve"> </w:t>
      </w:r>
      <w:r w:rsidR="00AE4001" w:rsidRPr="00AE4001">
        <w:rPr>
          <w:rStyle w:val="Accentuation"/>
          <w:rFonts w:cs="Calibri"/>
          <w:b w:val="0"/>
          <w:i w:val="0"/>
        </w:rPr>
        <w:t xml:space="preserve"> au</w:t>
      </w:r>
      <w:proofErr w:type="gramEnd"/>
      <w:r w:rsidR="00AE4001" w:rsidRPr="00AE4001">
        <w:rPr>
          <w:rStyle w:val="Accentuation"/>
          <w:rFonts w:cs="Calibri"/>
          <w:b w:val="0"/>
          <w:i w:val="0"/>
        </w:rPr>
        <w:t xml:space="preserve"> </w:t>
      </w:r>
      <w:r w:rsidR="00965A49" w:rsidRPr="00AE4001">
        <w:rPr>
          <w:rStyle w:val="Accentuation"/>
          <w:rFonts w:cs="Calibri"/>
          <w:b w:val="0"/>
          <w:i w:val="0"/>
        </w:rPr>
        <w:t xml:space="preserve">06 09 25 88 49 </w:t>
      </w:r>
      <w:r w:rsidR="00EC4A1F">
        <w:rPr>
          <w:rStyle w:val="Accentuation"/>
          <w:rFonts w:cs="Calibri"/>
          <w:b w:val="0"/>
          <w:i w:val="0"/>
        </w:rPr>
        <w:t xml:space="preserve">ou </w:t>
      </w:r>
      <w:hyperlink r:id="rId12" w:history="1">
        <w:r w:rsidR="00965A49" w:rsidRPr="00AE4001">
          <w:rPr>
            <w:rStyle w:val="Lienhypertexte"/>
            <w:rFonts w:cs="Calibri"/>
          </w:rPr>
          <w:t>edithgoubier@nievre.cacholique.fr</w:t>
        </w:r>
      </w:hyperlink>
    </w:p>
    <w:p w:rsidR="00AE4001" w:rsidRPr="00965A49" w:rsidRDefault="00AE4001" w:rsidP="00AE4001">
      <w:pPr>
        <w:pStyle w:val="Paragraphedeliste"/>
        <w:tabs>
          <w:tab w:val="left" w:pos="284"/>
        </w:tabs>
        <w:suppressAutoHyphens/>
        <w:autoSpaceDN w:val="0"/>
        <w:spacing w:after="0" w:line="240" w:lineRule="auto"/>
        <w:ind w:left="0"/>
        <w:contextualSpacing w:val="0"/>
        <w:jc w:val="both"/>
        <w:textAlignment w:val="baseline"/>
        <w:rPr>
          <w:rFonts w:ascii="Calibri" w:eastAsia="Times New Roman" w:hAnsi="Calibri" w:cs="Calibri"/>
          <w:lang w:eastAsia="fr-FR"/>
        </w:rPr>
      </w:pPr>
    </w:p>
    <w:p w:rsidR="00EA4263" w:rsidRPr="00EC4A1F" w:rsidRDefault="00EA4263" w:rsidP="00A86FAD">
      <w:pPr>
        <w:spacing w:line="240" w:lineRule="auto"/>
        <w:rPr>
          <w:rFonts w:ascii="Arial" w:hAnsi="Arial" w:cs="Arial"/>
          <w:sz w:val="18"/>
          <w:szCs w:val="18"/>
        </w:rPr>
      </w:pPr>
      <w:r w:rsidRPr="00EC4A1F">
        <w:rPr>
          <w:rFonts w:ascii="Arial" w:hAnsi="Arial" w:cs="Arial"/>
          <w:sz w:val="18"/>
          <w:szCs w:val="18"/>
        </w:rPr>
        <w:t xml:space="preserve">HOMMAGE à Baudoin </w:t>
      </w:r>
      <w:proofErr w:type="spellStart"/>
      <w:r w:rsidRPr="00EC4A1F">
        <w:rPr>
          <w:rFonts w:ascii="Arial" w:hAnsi="Arial" w:cs="Arial"/>
          <w:sz w:val="18"/>
          <w:szCs w:val="18"/>
        </w:rPr>
        <w:t>DERVAULT</w:t>
      </w:r>
      <w:proofErr w:type="spellEnd"/>
      <w:r w:rsidRPr="00EC4A1F">
        <w:rPr>
          <w:rFonts w:ascii="Arial" w:hAnsi="Arial" w:cs="Arial"/>
          <w:sz w:val="18"/>
          <w:szCs w:val="18"/>
        </w:rPr>
        <w:t>, extraits de l’homélie de Jacques BILLOUT. (Cathédrale de Nevers, 28 juillet 2021)</w:t>
      </w:r>
    </w:p>
    <w:p w:rsidR="00A86FAD" w:rsidRDefault="00EA4263" w:rsidP="00A86FAD">
      <w:pPr>
        <w:spacing w:after="0" w:line="240" w:lineRule="auto"/>
        <w:jc w:val="both"/>
        <w:rPr>
          <w:rFonts w:ascii="Arial" w:hAnsi="Arial" w:cs="Arial"/>
          <w:sz w:val="20"/>
          <w:szCs w:val="20"/>
        </w:rPr>
      </w:pPr>
      <w:r w:rsidRPr="00EC4A1F">
        <w:rPr>
          <w:rFonts w:ascii="Arial" w:hAnsi="Arial" w:cs="Arial"/>
          <w:sz w:val="20"/>
          <w:szCs w:val="20"/>
        </w:rPr>
        <w:t>« </w:t>
      </w:r>
      <w:r w:rsidRPr="00EC4A1F">
        <w:rPr>
          <w:rFonts w:ascii="Arial" w:hAnsi="Arial" w:cs="Arial"/>
          <w:i/>
          <w:iCs/>
          <w:sz w:val="20"/>
          <w:szCs w:val="20"/>
        </w:rPr>
        <w:t xml:space="preserve">C’est pas possible </w:t>
      </w:r>
      <w:r w:rsidRPr="00EC4A1F">
        <w:rPr>
          <w:rFonts w:ascii="Arial" w:hAnsi="Arial" w:cs="Arial"/>
          <w:sz w:val="20"/>
          <w:szCs w:val="20"/>
        </w:rPr>
        <w:t xml:space="preserve">; </w:t>
      </w:r>
      <w:r w:rsidRPr="00EC4A1F">
        <w:rPr>
          <w:rFonts w:ascii="Arial" w:hAnsi="Arial" w:cs="Arial"/>
          <w:i/>
          <w:iCs/>
          <w:sz w:val="20"/>
          <w:szCs w:val="20"/>
        </w:rPr>
        <w:t>je suis abasourdi, stupéfié, atterré, déconcerté, consterné, je n’arrive à y croire...</w:t>
      </w:r>
      <w:r w:rsidRPr="00EC4A1F">
        <w:rPr>
          <w:rFonts w:ascii="Arial" w:hAnsi="Arial" w:cs="Arial"/>
          <w:sz w:val="20"/>
          <w:szCs w:val="20"/>
        </w:rPr>
        <w:t xml:space="preserve">» Tous ces mots je les ai entendus ces jours-ci à l’annonce du départ de ce monde de </w:t>
      </w:r>
      <w:r w:rsidRPr="00EC4A1F">
        <w:rPr>
          <w:rFonts w:ascii="Arial" w:hAnsi="Arial" w:cs="Arial"/>
          <w:i/>
          <w:iCs/>
          <w:sz w:val="20"/>
          <w:szCs w:val="20"/>
        </w:rPr>
        <w:t xml:space="preserve">notre </w:t>
      </w:r>
      <w:r w:rsidRPr="00EC4A1F">
        <w:rPr>
          <w:rFonts w:ascii="Arial" w:hAnsi="Arial" w:cs="Arial"/>
          <w:sz w:val="20"/>
          <w:szCs w:val="20"/>
        </w:rPr>
        <w:t>Baudouin. J’ai</w:t>
      </w:r>
      <w:r w:rsidR="00A86FAD">
        <w:rPr>
          <w:rFonts w:ascii="Arial" w:hAnsi="Arial" w:cs="Arial"/>
          <w:sz w:val="20"/>
          <w:szCs w:val="20"/>
        </w:rPr>
        <w:t xml:space="preserve"> entendu aussi, de l’un de vous </w:t>
      </w:r>
      <w:r w:rsidRPr="00EC4A1F">
        <w:rPr>
          <w:rFonts w:ascii="Arial" w:hAnsi="Arial" w:cs="Arial"/>
          <w:sz w:val="20"/>
          <w:szCs w:val="20"/>
        </w:rPr>
        <w:t xml:space="preserve">: </w:t>
      </w:r>
      <w:r w:rsidR="00A86FAD">
        <w:rPr>
          <w:rFonts w:ascii="Arial" w:hAnsi="Arial" w:cs="Arial"/>
          <w:i/>
          <w:iCs/>
          <w:sz w:val="20"/>
          <w:szCs w:val="20"/>
        </w:rPr>
        <w:t xml:space="preserve">Baudouin </w:t>
      </w:r>
      <w:r w:rsidRPr="00EC4A1F">
        <w:rPr>
          <w:rFonts w:ascii="Arial" w:hAnsi="Arial" w:cs="Arial"/>
          <w:i/>
          <w:iCs/>
          <w:sz w:val="20"/>
          <w:szCs w:val="20"/>
        </w:rPr>
        <w:t xml:space="preserve">? Une vie saine et sainte. </w:t>
      </w:r>
      <w:r w:rsidR="00A86FAD">
        <w:rPr>
          <w:rFonts w:ascii="Arial" w:hAnsi="Arial" w:cs="Arial"/>
          <w:sz w:val="20"/>
          <w:szCs w:val="20"/>
        </w:rPr>
        <w:t xml:space="preserve"> Odile ajouterait </w:t>
      </w:r>
      <w:r w:rsidRPr="00EC4A1F">
        <w:rPr>
          <w:rFonts w:ascii="Arial" w:hAnsi="Arial" w:cs="Arial"/>
          <w:sz w:val="20"/>
          <w:szCs w:val="20"/>
        </w:rPr>
        <w:t xml:space="preserve">: </w:t>
      </w:r>
      <w:r w:rsidRPr="00EC4A1F">
        <w:rPr>
          <w:rFonts w:ascii="Arial" w:hAnsi="Arial" w:cs="Arial"/>
          <w:i/>
          <w:iCs/>
          <w:sz w:val="20"/>
          <w:szCs w:val="20"/>
        </w:rPr>
        <w:t>et un esprit taquin….</w:t>
      </w:r>
      <w:r w:rsidRPr="00EC4A1F">
        <w:rPr>
          <w:rFonts w:ascii="Arial" w:hAnsi="Arial" w:cs="Arial"/>
          <w:sz w:val="20"/>
          <w:szCs w:val="20"/>
        </w:rPr>
        <w:t xml:space="preserve"> </w:t>
      </w:r>
    </w:p>
    <w:p w:rsidR="00EA4263" w:rsidRPr="00EC4A1F" w:rsidRDefault="00EA4263" w:rsidP="00A86FAD">
      <w:pPr>
        <w:spacing w:after="0" w:line="240" w:lineRule="auto"/>
        <w:jc w:val="both"/>
        <w:rPr>
          <w:rFonts w:ascii="Arial" w:hAnsi="Arial" w:cs="Arial"/>
          <w:sz w:val="20"/>
          <w:szCs w:val="20"/>
        </w:rPr>
      </w:pPr>
      <w:r w:rsidRPr="00EC4A1F">
        <w:rPr>
          <w:rFonts w:ascii="Arial" w:hAnsi="Arial" w:cs="Arial"/>
          <w:sz w:val="20"/>
          <w:szCs w:val="20"/>
        </w:rPr>
        <w:t xml:space="preserve">Je voudrais simplement évoquer le </w:t>
      </w:r>
      <w:r w:rsidRPr="00EC4A1F">
        <w:rPr>
          <w:rFonts w:ascii="Arial" w:hAnsi="Arial" w:cs="Arial"/>
          <w:b/>
          <w:bCs/>
          <w:sz w:val="20"/>
          <w:szCs w:val="20"/>
        </w:rPr>
        <w:t>chrétien</w:t>
      </w:r>
      <w:r w:rsidRPr="00EC4A1F">
        <w:rPr>
          <w:rFonts w:ascii="Arial" w:hAnsi="Arial" w:cs="Arial"/>
          <w:sz w:val="20"/>
          <w:szCs w:val="20"/>
        </w:rPr>
        <w:t xml:space="preserve"> profondément enraciné dans cette terre nivernaise qu’il affectionnait tout particulièrement. </w:t>
      </w:r>
    </w:p>
    <w:p w:rsidR="00AE4001" w:rsidRPr="00EC4A1F" w:rsidRDefault="00AE4001" w:rsidP="00A86FAD">
      <w:pPr>
        <w:spacing w:after="0" w:line="240" w:lineRule="auto"/>
        <w:jc w:val="both"/>
        <w:rPr>
          <w:rFonts w:ascii="Arial" w:hAnsi="Arial" w:cs="Arial"/>
          <w:sz w:val="16"/>
          <w:szCs w:val="16"/>
        </w:rPr>
      </w:pPr>
    </w:p>
    <w:p w:rsidR="00AE4001" w:rsidRPr="00EC4A1F" w:rsidRDefault="00EA4263" w:rsidP="00A86FAD">
      <w:pPr>
        <w:spacing w:after="0" w:line="240" w:lineRule="auto"/>
        <w:jc w:val="both"/>
        <w:rPr>
          <w:rFonts w:ascii="Arial" w:hAnsi="Arial" w:cs="Arial"/>
          <w:sz w:val="20"/>
          <w:szCs w:val="20"/>
        </w:rPr>
      </w:pPr>
      <w:r w:rsidRPr="00EC4A1F">
        <w:rPr>
          <w:rFonts w:ascii="Arial" w:hAnsi="Arial" w:cs="Arial"/>
          <w:b/>
          <w:bCs/>
          <w:sz w:val="20"/>
          <w:szCs w:val="20"/>
        </w:rPr>
        <w:t>Chrétien, Baudouin l’était</w:t>
      </w:r>
      <w:r w:rsidRPr="00EC4A1F">
        <w:rPr>
          <w:rFonts w:ascii="Arial" w:hAnsi="Arial" w:cs="Arial"/>
          <w:sz w:val="20"/>
          <w:szCs w:val="20"/>
        </w:rPr>
        <w:t xml:space="preserve"> quotidiennement. Chaque jour, été comme hiver, quel que soit le temps, il montait à la cathédrale ou à saint </w:t>
      </w:r>
      <w:proofErr w:type="spellStart"/>
      <w:r w:rsidRPr="00EC4A1F">
        <w:rPr>
          <w:rFonts w:ascii="Arial" w:hAnsi="Arial" w:cs="Arial"/>
          <w:sz w:val="20"/>
          <w:szCs w:val="20"/>
        </w:rPr>
        <w:t>Gildard</w:t>
      </w:r>
      <w:proofErr w:type="spellEnd"/>
      <w:r w:rsidRPr="00EC4A1F">
        <w:rPr>
          <w:rFonts w:ascii="Arial" w:hAnsi="Arial" w:cs="Arial"/>
          <w:sz w:val="20"/>
          <w:szCs w:val="20"/>
        </w:rPr>
        <w:t xml:space="preserve"> pour participer à la messe quotidienne. Le Christ-Jésus fut son pain de vie, le Christ-Jésus fut son pain de la route qui le mène aujourd’hui vers son éternité. La prière était aussi son quotidien. </w:t>
      </w:r>
    </w:p>
    <w:p w:rsidR="00AE4001" w:rsidRPr="00EC4A1F" w:rsidRDefault="00EA4263" w:rsidP="00A86FAD">
      <w:pPr>
        <w:spacing w:after="0" w:line="240" w:lineRule="auto"/>
        <w:jc w:val="both"/>
        <w:rPr>
          <w:rFonts w:ascii="Arial" w:hAnsi="Arial" w:cs="Arial"/>
          <w:sz w:val="20"/>
          <w:szCs w:val="20"/>
        </w:rPr>
      </w:pPr>
      <w:r w:rsidRPr="00EC4A1F">
        <w:rPr>
          <w:rFonts w:ascii="Arial" w:hAnsi="Arial" w:cs="Arial"/>
          <w:b/>
          <w:bCs/>
          <w:sz w:val="20"/>
          <w:szCs w:val="20"/>
        </w:rPr>
        <w:t>Chrétien, Baudouin l’était</w:t>
      </w:r>
      <w:r w:rsidRPr="00EC4A1F">
        <w:rPr>
          <w:rFonts w:ascii="Arial" w:hAnsi="Arial" w:cs="Arial"/>
          <w:sz w:val="20"/>
          <w:szCs w:val="20"/>
        </w:rPr>
        <w:t xml:space="preserve"> dans son engagement au service des funérailles. Il excellait dans ce ministère qu’il aimait, toujours très attentif aux familles qu’il accueillait et se mettant à leur service pour bâtir avec elles une célébration chaleureuse et réconfortante. </w:t>
      </w:r>
    </w:p>
    <w:p w:rsidR="00AE4001" w:rsidRPr="00EC4A1F" w:rsidRDefault="00EA4263" w:rsidP="00A86FAD">
      <w:pPr>
        <w:spacing w:after="0" w:line="240" w:lineRule="auto"/>
        <w:jc w:val="both"/>
        <w:rPr>
          <w:rFonts w:ascii="Arial" w:hAnsi="Arial" w:cs="Arial"/>
          <w:sz w:val="20"/>
          <w:szCs w:val="20"/>
        </w:rPr>
      </w:pPr>
      <w:r w:rsidRPr="00EC4A1F">
        <w:rPr>
          <w:rFonts w:ascii="Arial" w:hAnsi="Arial" w:cs="Arial"/>
          <w:b/>
          <w:bCs/>
          <w:sz w:val="20"/>
          <w:szCs w:val="20"/>
        </w:rPr>
        <w:t>Chrétien, Baudouin l’était</w:t>
      </w:r>
      <w:r w:rsidRPr="00EC4A1F">
        <w:rPr>
          <w:rFonts w:ascii="Arial" w:hAnsi="Arial" w:cs="Arial"/>
          <w:sz w:val="20"/>
          <w:szCs w:val="20"/>
        </w:rPr>
        <w:t xml:space="preserve"> au sein de l’Hospitalité Nivernaise Notre Dame de Lourdes. Chaque année, il était fidèle au pèlerinage diocésain, accompagnant avec beaucoup de compassion nos frères et sœurs malades. Il accepta aussi d’être le président de l’Hospitalité pendant </w:t>
      </w:r>
      <w:r w:rsidRPr="00EC4A1F">
        <w:rPr>
          <w:rFonts w:ascii="Arial" w:eastAsia="Songti SC" w:hAnsi="Arial" w:cs="Arial"/>
          <w:kern w:val="2"/>
          <w:sz w:val="20"/>
          <w:szCs w:val="20"/>
          <w:lang w:eastAsia="zh-CN" w:bidi="hi-IN"/>
        </w:rPr>
        <w:t>six</w:t>
      </w:r>
      <w:r w:rsidRPr="00EC4A1F">
        <w:rPr>
          <w:rFonts w:ascii="Arial" w:hAnsi="Arial" w:cs="Arial"/>
          <w:sz w:val="20"/>
          <w:szCs w:val="20"/>
        </w:rPr>
        <w:t xml:space="preserve"> ans.</w:t>
      </w:r>
    </w:p>
    <w:p w:rsidR="00EC4A1F" w:rsidRDefault="00EA4263" w:rsidP="00A86FAD">
      <w:pPr>
        <w:spacing w:after="0" w:line="240" w:lineRule="auto"/>
        <w:jc w:val="both"/>
        <w:rPr>
          <w:rFonts w:ascii="Arial" w:hAnsi="Arial" w:cs="Arial"/>
          <w:sz w:val="20"/>
          <w:szCs w:val="20"/>
        </w:rPr>
      </w:pPr>
      <w:r w:rsidRPr="00EC4A1F">
        <w:rPr>
          <w:rFonts w:ascii="Arial" w:hAnsi="Arial" w:cs="Arial"/>
          <w:b/>
          <w:bCs/>
          <w:sz w:val="20"/>
          <w:szCs w:val="20"/>
        </w:rPr>
        <w:t>Chrétien, Baudouin l’était</w:t>
      </w:r>
      <w:r w:rsidRPr="00EC4A1F">
        <w:rPr>
          <w:rFonts w:ascii="Arial" w:hAnsi="Arial" w:cs="Arial"/>
          <w:sz w:val="20"/>
          <w:szCs w:val="20"/>
        </w:rPr>
        <w:t xml:space="preserve"> dans ses préparations liturgiques, en particulier dans la confection des intentions de prière et dans le choix de textes bibliques. Il avait choisi avec Odile ce texte de saint Paul aux Thessaloniciens qui nous dit que </w:t>
      </w:r>
      <w:r w:rsidRPr="00EC4A1F">
        <w:rPr>
          <w:rFonts w:ascii="Arial" w:hAnsi="Arial" w:cs="Arial"/>
          <w:b/>
          <w:i/>
          <w:sz w:val="20"/>
          <w:szCs w:val="20"/>
        </w:rPr>
        <w:t xml:space="preserve">nous sommes </w:t>
      </w:r>
      <w:r w:rsidRPr="00EC4A1F">
        <w:rPr>
          <w:rFonts w:ascii="Arial" w:hAnsi="Arial" w:cs="Arial"/>
          <w:b/>
          <w:bCs/>
          <w:i/>
          <w:sz w:val="20"/>
          <w:szCs w:val="20"/>
        </w:rPr>
        <w:t>des hommes et des femmes d’espérance</w:t>
      </w:r>
      <w:r w:rsidRPr="00EC4A1F">
        <w:rPr>
          <w:rFonts w:ascii="Arial" w:hAnsi="Arial" w:cs="Arial"/>
          <w:sz w:val="20"/>
          <w:szCs w:val="20"/>
        </w:rPr>
        <w:t>. Il l’aimait aussi parce qu’</w:t>
      </w:r>
      <w:r w:rsidRPr="00EC4A1F">
        <w:rPr>
          <w:rFonts w:ascii="Arial" w:hAnsi="Arial" w:cs="Arial"/>
          <w:b/>
          <w:i/>
          <w:sz w:val="20"/>
          <w:szCs w:val="20"/>
        </w:rPr>
        <w:t xml:space="preserve">il croyait en ce </w:t>
      </w:r>
      <w:r w:rsidRPr="00EC4A1F">
        <w:rPr>
          <w:rFonts w:ascii="Arial" w:hAnsi="Arial" w:cs="Arial"/>
          <w:b/>
          <w:bCs/>
          <w:i/>
          <w:sz w:val="20"/>
          <w:szCs w:val="20"/>
        </w:rPr>
        <w:t>Christ mort et</w:t>
      </w:r>
      <w:r w:rsidRPr="00EC4A1F">
        <w:rPr>
          <w:rFonts w:ascii="Arial" w:hAnsi="Arial" w:cs="Arial"/>
          <w:b/>
          <w:bCs/>
          <w:sz w:val="20"/>
          <w:szCs w:val="20"/>
        </w:rPr>
        <w:t xml:space="preserve"> </w:t>
      </w:r>
      <w:r w:rsidRPr="00EC4A1F">
        <w:rPr>
          <w:rFonts w:ascii="Arial" w:hAnsi="Arial" w:cs="Arial"/>
          <w:b/>
          <w:bCs/>
          <w:i/>
          <w:sz w:val="20"/>
          <w:szCs w:val="20"/>
        </w:rPr>
        <w:t>ressuscité</w:t>
      </w:r>
      <w:r w:rsidRPr="00EC4A1F">
        <w:rPr>
          <w:rFonts w:ascii="Arial" w:hAnsi="Arial" w:cs="Arial"/>
          <w:sz w:val="20"/>
          <w:szCs w:val="20"/>
        </w:rPr>
        <w:t xml:space="preserve"> qui nous prend avec lui quand nous sommes morts. Ainsi que dans l’évangile de saint Jean où Jésus, en réponse à l’apôtre</w:t>
      </w:r>
      <w:r w:rsidR="00A86FAD">
        <w:rPr>
          <w:rFonts w:ascii="Arial" w:hAnsi="Arial" w:cs="Arial"/>
          <w:sz w:val="20"/>
          <w:szCs w:val="20"/>
        </w:rPr>
        <w:t xml:space="preserve"> Thomas qui doute, se définit « </w:t>
      </w:r>
      <w:r w:rsidRPr="00EC4A1F">
        <w:rPr>
          <w:rFonts w:ascii="Arial" w:hAnsi="Arial" w:cs="Arial"/>
          <w:b/>
          <w:bCs/>
          <w:sz w:val="20"/>
          <w:szCs w:val="20"/>
        </w:rPr>
        <w:t>Je suis le chemin, la vérité et la vie</w:t>
      </w:r>
      <w:r w:rsidR="00A86FAD">
        <w:rPr>
          <w:rFonts w:ascii="Arial" w:hAnsi="Arial" w:cs="Arial"/>
          <w:sz w:val="20"/>
          <w:szCs w:val="20"/>
        </w:rPr>
        <w:t xml:space="preserve">. </w:t>
      </w:r>
      <w:r w:rsidRPr="00EC4A1F">
        <w:rPr>
          <w:rFonts w:ascii="Arial" w:hAnsi="Arial" w:cs="Arial"/>
          <w:sz w:val="20"/>
          <w:szCs w:val="20"/>
        </w:rPr>
        <w:t>» Pourq</w:t>
      </w:r>
      <w:r w:rsidR="00A86FAD">
        <w:rPr>
          <w:rFonts w:ascii="Arial" w:hAnsi="Arial" w:cs="Arial"/>
          <w:sz w:val="20"/>
          <w:szCs w:val="20"/>
        </w:rPr>
        <w:t xml:space="preserve">uoi Baudouin aimait-il ce texte </w:t>
      </w:r>
      <w:bookmarkStart w:id="0" w:name="_GoBack"/>
      <w:bookmarkEnd w:id="0"/>
      <w:r w:rsidRPr="00EC4A1F">
        <w:rPr>
          <w:rFonts w:ascii="Arial" w:hAnsi="Arial" w:cs="Arial"/>
          <w:sz w:val="20"/>
          <w:szCs w:val="20"/>
        </w:rPr>
        <w:t xml:space="preserve">? Parce que Jésus était le chemin de Baudouin, parce que Jésus était la vérité de Baudouin, parce que Jésus était la vie de Baudouin. </w:t>
      </w:r>
    </w:p>
    <w:p w:rsidR="003E4E63" w:rsidRPr="00EC4A1F" w:rsidRDefault="00A86FAD" w:rsidP="00A86FAD">
      <w:pPr>
        <w:spacing w:after="0" w:line="240" w:lineRule="auto"/>
        <w:jc w:val="both"/>
        <w:rPr>
          <w:rFonts w:ascii="Arial" w:hAnsi="Arial" w:cs="Arial"/>
          <w:sz w:val="20"/>
          <w:szCs w:val="20"/>
        </w:rPr>
      </w:pPr>
      <w:r>
        <w:rPr>
          <w:rFonts w:ascii="Arial" w:hAnsi="Arial" w:cs="Arial"/>
          <w:sz w:val="20"/>
          <w:szCs w:val="20"/>
        </w:rPr>
        <w:t xml:space="preserve">Pour l’éternité </w:t>
      </w:r>
      <w:r w:rsidR="00EA4263" w:rsidRPr="00EC4A1F">
        <w:rPr>
          <w:rFonts w:ascii="Arial" w:hAnsi="Arial" w:cs="Arial"/>
          <w:sz w:val="20"/>
          <w:szCs w:val="20"/>
        </w:rPr>
        <w:t>!</w:t>
      </w:r>
    </w:p>
    <w:sectPr w:rsidR="003E4E63" w:rsidRPr="00EC4A1F" w:rsidSect="00ED7DB7">
      <w:headerReference w:type="default" r:id="rId13"/>
      <w:footerReference w:type="default" r:id="rId14"/>
      <w:pgSz w:w="11906" w:h="16838"/>
      <w:pgMar w:top="709" w:right="991" w:bottom="568" w:left="1134" w:header="426" w:footer="7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E92" w:rsidRDefault="00976E92" w:rsidP="00027508">
      <w:pPr>
        <w:spacing w:after="0" w:line="240" w:lineRule="auto"/>
      </w:pPr>
      <w:r>
        <w:separator/>
      </w:r>
    </w:p>
  </w:endnote>
  <w:endnote w:type="continuationSeparator" w:id="0">
    <w:p w:rsidR="00976E92" w:rsidRDefault="00976E92" w:rsidP="00027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oto Sans CJK SC">
    <w:altName w:val="Times New Roman"/>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ongti SC">
    <w:altName w:val="Songti SC"/>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08" w:rsidRDefault="00027508" w:rsidP="00027508">
    <w:pPr>
      <w:pStyle w:val="Pieddepage"/>
      <w:pBdr>
        <w:top w:val="single" w:sz="6" w:space="1" w:color="auto"/>
        <w:left w:val="single" w:sz="6" w:space="4" w:color="auto"/>
        <w:bottom w:val="single" w:sz="6" w:space="1" w:color="auto"/>
        <w:right w:val="single" w:sz="6" w:space="4" w:color="auto"/>
      </w:pBdr>
      <w:jc w:val="center"/>
      <w:rPr>
        <w:rStyle w:val="Lienhypertexte"/>
        <w:sz w:val="20"/>
      </w:rPr>
    </w:pPr>
    <w:r w:rsidRPr="00793410">
      <w:rPr>
        <w:b/>
        <w:sz w:val="20"/>
      </w:rPr>
      <w:t xml:space="preserve">Presbytère, 3 avenue Marceau – Tél 03.86.36.41.04 – </w:t>
    </w:r>
    <w:hyperlink r:id="rId1" w:history="1">
      <w:r w:rsidRPr="006C503A">
        <w:rPr>
          <w:rStyle w:val="Lienhypertexte"/>
          <w:sz w:val="20"/>
        </w:rPr>
        <w:t>paroisse.nevers.centre@orange.fr</w:t>
      </w:r>
    </w:hyperlink>
  </w:p>
  <w:p w:rsidR="00CB1053" w:rsidRPr="00793410" w:rsidRDefault="00CB1053" w:rsidP="00027508">
    <w:pPr>
      <w:pStyle w:val="Pieddepage"/>
      <w:pBdr>
        <w:top w:val="single" w:sz="6" w:space="1" w:color="auto"/>
        <w:left w:val="single" w:sz="6" w:space="4" w:color="auto"/>
        <w:bottom w:val="single" w:sz="6" w:space="1" w:color="auto"/>
        <w:right w:val="single" w:sz="6" w:space="4" w:color="auto"/>
      </w:pBdr>
      <w:jc w:val="center"/>
      <w:rPr>
        <w:b/>
        <w:sz w:val="20"/>
      </w:rPr>
    </w:pPr>
    <w:proofErr w:type="gramStart"/>
    <w:r>
      <w:rPr>
        <w:b/>
        <w:sz w:val="20"/>
      </w:rPr>
      <w:t>site</w:t>
    </w:r>
    <w:proofErr w:type="gramEnd"/>
    <w:r>
      <w:rPr>
        <w:b/>
        <w:sz w:val="20"/>
      </w:rPr>
      <w:t xml:space="preserve"> Facebook :</w:t>
    </w:r>
    <w:r w:rsidRPr="00CB1053">
      <w:rPr>
        <w:b/>
        <w:sz w:val="20"/>
      </w:rPr>
      <w:t xml:space="preserve"> </w:t>
    </w:r>
    <w:r w:rsidRPr="002323D9">
      <w:rPr>
        <w:sz w:val="20"/>
      </w:rPr>
      <w:t>@</w:t>
    </w:r>
    <w:proofErr w:type="spellStart"/>
    <w:r w:rsidRPr="002323D9">
      <w:rPr>
        <w:sz w:val="20"/>
      </w:rPr>
      <w:t>saintefamillenevers</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08" w:rsidRPr="00793410" w:rsidRDefault="00027508" w:rsidP="00027508">
    <w:pPr>
      <w:pStyle w:val="Pieddepage"/>
      <w:pBdr>
        <w:top w:val="single" w:sz="6" w:space="1" w:color="auto"/>
        <w:left w:val="single" w:sz="6" w:space="4" w:color="auto"/>
        <w:bottom w:val="single" w:sz="6" w:space="1" w:color="auto"/>
        <w:right w:val="single" w:sz="6" w:space="4" w:color="auto"/>
      </w:pBdr>
      <w:jc w:val="center"/>
      <w:rPr>
        <w:b/>
        <w:sz w:val="20"/>
      </w:rPr>
    </w:pPr>
    <w:r w:rsidRPr="00793410">
      <w:rPr>
        <w:b/>
        <w:sz w:val="20"/>
      </w:rPr>
      <w:t xml:space="preserve">Paroisse </w:t>
    </w:r>
    <w:r w:rsidR="00B947FF">
      <w:rPr>
        <w:b/>
        <w:sz w:val="20"/>
      </w:rPr>
      <w:t>d</w:t>
    </w:r>
    <w:r w:rsidR="00167F63">
      <w:rPr>
        <w:b/>
        <w:sz w:val="20"/>
      </w:rPr>
      <w:t>e</w:t>
    </w:r>
    <w:r w:rsidR="003D58B9">
      <w:rPr>
        <w:b/>
        <w:sz w:val="20"/>
      </w:rPr>
      <w:t xml:space="preserve"> la Sainte Famille – </w:t>
    </w:r>
    <w:r w:rsidR="00E660C1">
      <w:rPr>
        <w:b/>
        <w:sz w:val="20"/>
      </w:rPr>
      <w:t xml:space="preserve">Dimanche </w:t>
    </w:r>
    <w:r w:rsidR="005012B3">
      <w:rPr>
        <w:b/>
        <w:sz w:val="20"/>
      </w:rPr>
      <w:t>5</w:t>
    </w:r>
    <w:r w:rsidR="0059747D">
      <w:rPr>
        <w:b/>
        <w:sz w:val="20"/>
      </w:rPr>
      <w:t xml:space="preserve"> septembre</w:t>
    </w:r>
    <w:r w:rsidR="004B5015">
      <w:rPr>
        <w:b/>
        <w:sz w:val="20"/>
      </w:rPr>
      <w:t xml:space="preserve"> 2021</w:t>
    </w:r>
    <w:r w:rsidR="008808A8" w:rsidRPr="00861B01">
      <w:rPr>
        <w:b/>
        <w:sz w:val="20"/>
      </w:rPr>
      <w:t xml:space="preserve"> – Bulletin </w:t>
    </w:r>
    <w:r w:rsidR="0010506E" w:rsidRPr="00861B01">
      <w:rPr>
        <w:b/>
        <w:sz w:val="20"/>
      </w:rPr>
      <w:t xml:space="preserve">n° </w:t>
    </w:r>
    <w:r w:rsidR="0059747D">
      <w:rPr>
        <w:b/>
        <w:sz w:val="20"/>
      </w:rPr>
      <w:t>1254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E92" w:rsidRDefault="00976E92" w:rsidP="00027508">
      <w:pPr>
        <w:spacing w:after="0" w:line="240" w:lineRule="auto"/>
      </w:pPr>
      <w:r>
        <w:separator/>
      </w:r>
    </w:p>
  </w:footnote>
  <w:footnote w:type="continuationSeparator" w:id="0">
    <w:p w:rsidR="00976E92" w:rsidRDefault="00976E92" w:rsidP="000275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08" w:rsidRDefault="00027508">
    <w:pPr>
      <w:pStyle w:val="En-tte"/>
    </w:pPr>
    <w:r w:rsidRPr="00027508">
      <w:rPr>
        <w:rFonts w:asciiTheme="minorHAnsi" w:hAnsiTheme="minorHAnsi" w:cstheme="minorHAnsi"/>
        <w:b/>
        <w:noProof/>
        <w:sz w:val="28"/>
        <w:szCs w:val="24"/>
        <w:lang w:eastAsia="fr-FR" w:bidi="ar-SA"/>
      </w:rPr>
      <mc:AlternateContent>
        <mc:Choice Requires="wps">
          <w:drawing>
            <wp:anchor distT="0" distB="0" distL="114300" distR="114300" simplePos="0" relativeHeight="251664384" behindDoc="0" locked="0" layoutInCell="1" allowOverlap="1" wp14:anchorId="08939786" wp14:editId="2128B823">
              <wp:simplePos x="0" y="0"/>
              <wp:positionH relativeFrom="column">
                <wp:posOffset>2737485</wp:posOffset>
              </wp:positionH>
              <wp:positionV relativeFrom="paragraph">
                <wp:posOffset>-130175</wp:posOffset>
              </wp:positionV>
              <wp:extent cx="4019550" cy="1403985"/>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3985"/>
                      </a:xfrm>
                      <a:prstGeom prst="rect">
                        <a:avLst/>
                      </a:prstGeom>
                      <a:solidFill>
                        <a:srgbClr val="FFFFFF"/>
                      </a:solidFill>
                      <a:ln w="9525">
                        <a:noFill/>
                        <a:miter lim="800000"/>
                        <a:headEnd/>
                        <a:tailEnd/>
                      </a:ln>
                    </wps:spPr>
                    <wps:txbx>
                      <w:txbxContent>
                        <w:p w:rsidR="00027508" w:rsidRPr="00861B01" w:rsidRDefault="00E660C1" w:rsidP="00027508">
                          <w:pPr>
                            <w:pStyle w:val="En-tte"/>
                            <w:jc w:val="center"/>
                            <w:rPr>
                              <w:rFonts w:asciiTheme="minorHAnsi" w:hAnsiTheme="minorHAnsi" w:cstheme="minorHAnsi"/>
                              <w:b/>
                              <w:sz w:val="28"/>
                            </w:rPr>
                          </w:pPr>
                          <w:r>
                            <w:rPr>
                              <w:rFonts w:asciiTheme="minorHAnsi" w:hAnsiTheme="minorHAnsi" w:cstheme="minorHAnsi"/>
                              <w:b/>
                              <w:sz w:val="28"/>
                            </w:rPr>
                            <w:t xml:space="preserve">Dimanche </w:t>
                          </w:r>
                          <w:r w:rsidR="005012B3">
                            <w:rPr>
                              <w:rFonts w:asciiTheme="minorHAnsi" w:hAnsiTheme="minorHAnsi" w:cstheme="minorHAnsi"/>
                              <w:b/>
                              <w:sz w:val="28"/>
                            </w:rPr>
                            <w:t xml:space="preserve">5 </w:t>
                          </w:r>
                          <w:r w:rsidR="0059747D">
                            <w:rPr>
                              <w:rFonts w:asciiTheme="minorHAnsi" w:hAnsiTheme="minorHAnsi" w:cstheme="minorHAnsi"/>
                              <w:b/>
                              <w:sz w:val="28"/>
                            </w:rPr>
                            <w:t>septembre</w:t>
                          </w:r>
                          <w:r w:rsidR="004B5015">
                            <w:rPr>
                              <w:rFonts w:asciiTheme="minorHAnsi" w:hAnsiTheme="minorHAnsi" w:cstheme="minorHAnsi"/>
                              <w:b/>
                              <w:sz w:val="28"/>
                            </w:rPr>
                            <w:t xml:space="preserve"> 2021</w:t>
                          </w:r>
                        </w:p>
                        <w:p w:rsidR="00027508" w:rsidRPr="00861B01" w:rsidRDefault="00027508" w:rsidP="00027508">
                          <w:pPr>
                            <w:pStyle w:val="En-tte"/>
                            <w:jc w:val="center"/>
                            <w:rPr>
                              <w:rFonts w:asciiTheme="minorHAnsi" w:hAnsiTheme="minorHAnsi" w:cstheme="minorHAnsi"/>
                              <w:b/>
                              <w:sz w:val="28"/>
                            </w:rPr>
                          </w:pPr>
                        </w:p>
                        <w:p w:rsidR="00C24397" w:rsidRDefault="0059747D" w:rsidP="00027508">
                          <w:pPr>
                            <w:pStyle w:val="En-tte"/>
                            <w:jc w:val="center"/>
                            <w:rPr>
                              <w:rFonts w:asciiTheme="minorHAnsi" w:hAnsiTheme="minorHAnsi" w:cstheme="minorHAnsi"/>
                              <w:b/>
                              <w:sz w:val="36"/>
                            </w:rPr>
                          </w:pPr>
                          <w:r>
                            <w:rPr>
                              <w:rFonts w:asciiTheme="minorHAnsi" w:hAnsiTheme="minorHAnsi" w:cstheme="minorHAnsi"/>
                              <w:b/>
                              <w:sz w:val="36"/>
                            </w:rPr>
                            <w:t>2</w:t>
                          </w:r>
                          <w:r w:rsidR="006B2A02">
                            <w:rPr>
                              <w:rFonts w:asciiTheme="minorHAnsi" w:hAnsiTheme="minorHAnsi" w:cstheme="minorHAnsi"/>
                              <w:b/>
                              <w:sz w:val="36"/>
                            </w:rPr>
                            <w:t>3</w:t>
                          </w:r>
                          <w:r w:rsidR="00C24397" w:rsidRPr="00C24397">
                            <w:rPr>
                              <w:rFonts w:asciiTheme="minorHAnsi" w:hAnsiTheme="minorHAnsi" w:cstheme="minorHAnsi"/>
                              <w:b/>
                              <w:sz w:val="36"/>
                              <w:vertAlign w:val="superscript"/>
                            </w:rPr>
                            <w:t>ème</w:t>
                          </w:r>
                          <w:r w:rsidR="005B0793">
                            <w:rPr>
                              <w:rFonts w:asciiTheme="minorHAnsi" w:hAnsiTheme="minorHAnsi" w:cstheme="minorHAnsi"/>
                              <w:b/>
                              <w:sz w:val="36"/>
                            </w:rPr>
                            <w:t xml:space="preserve"> dimanche du T</w:t>
                          </w:r>
                          <w:r w:rsidR="00C24397">
                            <w:rPr>
                              <w:rFonts w:asciiTheme="minorHAnsi" w:hAnsiTheme="minorHAnsi" w:cstheme="minorHAnsi"/>
                              <w:b/>
                              <w:sz w:val="36"/>
                            </w:rPr>
                            <w:t>emps ordinaire</w:t>
                          </w:r>
                        </w:p>
                        <w:p w:rsidR="00C24397" w:rsidRDefault="00C24397" w:rsidP="00027508">
                          <w:pPr>
                            <w:pStyle w:val="En-tte"/>
                            <w:jc w:val="center"/>
                            <w:rPr>
                              <w:rFonts w:asciiTheme="minorHAnsi" w:hAnsiTheme="minorHAnsi" w:cstheme="minorHAnsi"/>
                              <w:b/>
                              <w:sz w:val="36"/>
                            </w:rPr>
                          </w:pPr>
                        </w:p>
                        <w:p w:rsidR="00027508" w:rsidRPr="00861B01" w:rsidRDefault="00F30446" w:rsidP="00027508">
                          <w:pPr>
                            <w:pStyle w:val="En-tte"/>
                            <w:jc w:val="center"/>
                            <w:rPr>
                              <w:rFonts w:asciiTheme="minorHAnsi" w:hAnsiTheme="minorHAnsi" w:cstheme="minorHAnsi"/>
                              <w:b/>
                              <w:sz w:val="28"/>
                              <w:bdr w:val="dotted" w:sz="4" w:space="0" w:color="auto"/>
                            </w:rPr>
                          </w:pPr>
                          <w:r w:rsidRPr="00861B01">
                            <w:rPr>
                              <w:rFonts w:asciiTheme="minorHAnsi" w:hAnsiTheme="minorHAnsi" w:cstheme="minorHAnsi"/>
                              <w:b/>
                              <w:sz w:val="28"/>
                              <w:bdr w:val="dotted" w:sz="4" w:space="0" w:color="auto"/>
                            </w:rPr>
                            <w:t>Bulletin</w:t>
                          </w:r>
                          <w:r w:rsidR="00027508" w:rsidRPr="00861B01">
                            <w:rPr>
                              <w:rFonts w:asciiTheme="minorHAnsi" w:hAnsiTheme="minorHAnsi" w:cstheme="minorHAnsi"/>
                              <w:b/>
                              <w:sz w:val="28"/>
                              <w:bdr w:val="dotted" w:sz="4" w:space="0" w:color="auto"/>
                            </w:rPr>
                            <w:t xml:space="preserve"> </w:t>
                          </w:r>
                          <w:r w:rsidR="0010506E" w:rsidRPr="00861B01">
                            <w:rPr>
                              <w:rFonts w:asciiTheme="minorHAnsi" w:hAnsiTheme="minorHAnsi" w:cstheme="minorHAnsi"/>
                              <w:b/>
                              <w:sz w:val="28"/>
                              <w:bdr w:val="dotted" w:sz="4" w:space="0" w:color="auto"/>
                            </w:rPr>
                            <w:t xml:space="preserve">n° </w:t>
                          </w:r>
                          <w:r w:rsidR="00314CB4">
                            <w:rPr>
                              <w:rFonts w:asciiTheme="minorHAnsi" w:hAnsiTheme="minorHAnsi" w:cstheme="minorHAnsi"/>
                              <w:b/>
                              <w:sz w:val="28"/>
                              <w:bdr w:val="dotted" w:sz="4" w:space="0" w:color="auto"/>
                            </w:rPr>
                            <w:t>125</w:t>
                          </w:r>
                          <w:r w:rsidR="0059747D">
                            <w:rPr>
                              <w:rFonts w:asciiTheme="minorHAnsi" w:hAnsiTheme="minorHAnsi" w:cstheme="minorHAnsi"/>
                              <w:b/>
                              <w:sz w:val="28"/>
                              <w:bdr w:val="dotted" w:sz="4" w:space="0" w:color="auto"/>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15.55pt;margin-top:-10.25pt;width:316.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PNcJQIAACEEAAAOAAAAZHJzL2Uyb0RvYy54bWysU02P0zAQvSPxHyzfaZLSLG3UdLV0KUJa&#10;PqSFCzfHcRoL22Nst8nur2fsdLsFbogcrJnMzPObN+P19agVOQrnJZiaFrOcEmE4tNLsa/rt6+7V&#10;khIfmGmZAiNq+iA8vd68fLEebCXm0INqhSMIYnw12Jr2IdgqyzzvhWZ+BlYYDHbgNAvoun3WOjYg&#10;ulbZPM+vsgFcax1w4T3+vZ2CdJPwu07w8LnrvAhE1RS5hXS6dDbxzDZrVu0ds73kJxrsH1hoJg1e&#10;eoa6ZYGRg5N/QWnJHXjowoyDzqDrJBepB+ymyP/o5r5nVqReUBxvzzL5/wfLPx2/OCLbml5RYpjG&#10;EX3HQZFWkCDGIMg8SjRYX2HmvcXcML6FEUed2vX2DvgPTwxse2b24sY5GHrBWqRYxMrsonTC8RGk&#10;GT5Ci3exQ4AENHZOR/1QEYLoOKqH83iQB+H4c5EXq7LEEMdYschfr5ZluoNVT+XW+fBegCbRqKnD&#10;+Sd4drzzIdJh1VNKvM2Dku1OKpUct2+2ypEjw13Zpe+E/luaMmSo6aqclwnZQKxPa6RlwF1WUtd0&#10;mccvlrMqyvHOtMkOTKrJRibKnPSJkkzihLEZMTGK1kD7gEo5mHYW3xgaPbhHSgbc15r6nwfmBCXq&#10;g0G1V8ViERc8OYvyzRwddxlpLiPMcISqaaBkMrchPYqkg73Bqexk0uuZyYkr7mGS8fRm4qJf+inr&#10;+WVvfgEAAP//AwBQSwMEFAAGAAgAAAAhAKbzyRbfAAAADAEAAA8AAABkcnMvZG93bnJldi54bWxM&#10;j8tOwzAQRfdI/IM1SOxaO6WtUMikqqjYsECiRYKlG0/iiPgh203D3+OsYDkzR/eeqXaTGdhIIfbO&#10;IhRLAYxs41RvO4SP08viEVhM0io5OEsIPxRhV9/eVLJU7mrfaTymjuUQG0uJoFPyJeex0WRkXDpP&#10;Nt9aF4xMeQwdV0Fec7gZ+EqILTeyt7lBS0/Pmprv48UgfBrdq0N4+2rVMB5e2/3GT8Ej3t9N+ydg&#10;iab0B8Osn9Whzk5nd7EqsgFh/VAUGUVYrMQG2EyI7TqvzghzM/C64v+fqH8BAAD//wMAUEsBAi0A&#10;FAAGAAgAAAAhALaDOJL+AAAA4QEAABMAAAAAAAAAAAAAAAAAAAAAAFtDb250ZW50X1R5cGVzXS54&#10;bWxQSwECLQAUAAYACAAAACEAOP0h/9YAAACUAQAACwAAAAAAAAAAAAAAAAAvAQAAX3JlbHMvLnJl&#10;bHNQSwECLQAUAAYACAAAACEAeqzzXCUCAAAhBAAADgAAAAAAAAAAAAAAAAAuAgAAZHJzL2Uyb0Rv&#10;Yy54bWxQSwECLQAUAAYACAAAACEApvPJFt8AAAAMAQAADwAAAAAAAAAAAAAAAAB/BAAAZHJzL2Rv&#10;d25yZXYueG1sUEsFBgAAAAAEAAQA8wAAAIsFAAAAAA==&#10;" stroked="f">
              <v:textbox style="mso-fit-shape-to-text:t">
                <w:txbxContent>
                  <w:p w:rsidR="00027508" w:rsidRPr="00861B01" w:rsidRDefault="00E660C1" w:rsidP="00027508">
                    <w:pPr>
                      <w:pStyle w:val="En-tte"/>
                      <w:jc w:val="center"/>
                      <w:rPr>
                        <w:rFonts w:asciiTheme="minorHAnsi" w:hAnsiTheme="minorHAnsi" w:cstheme="minorHAnsi"/>
                        <w:b/>
                        <w:sz w:val="28"/>
                      </w:rPr>
                    </w:pPr>
                    <w:r>
                      <w:rPr>
                        <w:rFonts w:asciiTheme="minorHAnsi" w:hAnsiTheme="minorHAnsi" w:cstheme="minorHAnsi"/>
                        <w:b/>
                        <w:sz w:val="28"/>
                      </w:rPr>
                      <w:t xml:space="preserve">Dimanche </w:t>
                    </w:r>
                    <w:r w:rsidR="005012B3">
                      <w:rPr>
                        <w:rFonts w:asciiTheme="minorHAnsi" w:hAnsiTheme="minorHAnsi" w:cstheme="minorHAnsi"/>
                        <w:b/>
                        <w:sz w:val="28"/>
                      </w:rPr>
                      <w:t xml:space="preserve">5 </w:t>
                    </w:r>
                    <w:r w:rsidR="0059747D">
                      <w:rPr>
                        <w:rFonts w:asciiTheme="minorHAnsi" w:hAnsiTheme="minorHAnsi" w:cstheme="minorHAnsi"/>
                        <w:b/>
                        <w:sz w:val="28"/>
                      </w:rPr>
                      <w:t>septembre</w:t>
                    </w:r>
                    <w:r w:rsidR="004B5015">
                      <w:rPr>
                        <w:rFonts w:asciiTheme="minorHAnsi" w:hAnsiTheme="minorHAnsi" w:cstheme="minorHAnsi"/>
                        <w:b/>
                        <w:sz w:val="28"/>
                      </w:rPr>
                      <w:t xml:space="preserve"> 2021</w:t>
                    </w:r>
                  </w:p>
                  <w:p w:rsidR="00027508" w:rsidRPr="00861B01" w:rsidRDefault="00027508" w:rsidP="00027508">
                    <w:pPr>
                      <w:pStyle w:val="En-tte"/>
                      <w:jc w:val="center"/>
                      <w:rPr>
                        <w:rFonts w:asciiTheme="minorHAnsi" w:hAnsiTheme="minorHAnsi" w:cstheme="minorHAnsi"/>
                        <w:b/>
                        <w:sz w:val="28"/>
                      </w:rPr>
                    </w:pPr>
                  </w:p>
                  <w:p w:rsidR="00C24397" w:rsidRDefault="0059747D" w:rsidP="00027508">
                    <w:pPr>
                      <w:pStyle w:val="En-tte"/>
                      <w:jc w:val="center"/>
                      <w:rPr>
                        <w:rFonts w:asciiTheme="minorHAnsi" w:hAnsiTheme="minorHAnsi" w:cstheme="minorHAnsi"/>
                        <w:b/>
                        <w:sz w:val="36"/>
                      </w:rPr>
                    </w:pPr>
                    <w:r>
                      <w:rPr>
                        <w:rFonts w:asciiTheme="minorHAnsi" w:hAnsiTheme="minorHAnsi" w:cstheme="minorHAnsi"/>
                        <w:b/>
                        <w:sz w:val="36"/>
                      </w:rPr>
                      <w:t>2</w:t>
                    </w:r>
                    <w:r w:rsidR="006B2A02">
                      <w:rPr>
                        <w:rFonts w:asciiTheme="minorHAnsi" w:hAnsiTheme="minorHAnsi" w:cstheme="minorHAnsi"/>
                        <w:b/>
                        <w:sz w:val="36"/>
                      </w:rPr>
                      <w:t>3</w:t>
                    </w:r>
                    <w:r w:rsidR="00C24397" w:rsidRPr="00C24397">
                      <w:rPr>
                        <w:rFonts w:asciiTheme="minorHAnsi" w:hAnsiTheme="minorHAnsi" w:cstheme="minorHAnsi"/>
                        <w:b/>
                        <w:sz w:val="36"/>
                        <w:vertAlign w:val="superscript"/>
                      </w:rPr>
                      <w:t>ème</w:t>
                    </w:r>
                    <w:r w:rsidR="005B0793">
                      <w:rPr>
                        <w:rFonts w:asciiTheme="minorHAnsi" w:hAnsiTheme="minorHAnsi" w:cstheme="minorHAnsi"/>
                        <w:b/>
                        <w:sz w:val="36"/>
                      </w:rPr>
                      <w:t xml:space="preserve"> dimanche du T</w:t>
                    </w:r>
                    <w:r w:rsidR="00C24397">
                      <w:rPr>
                        <w:rFonts w:asciiTheme="minorHAnsi" w:hAnsiTheme="minorHAnsi" w:cstheme="minorHAnsi"/>
                        <w:b/>
                        <w:sz w:val="36"/>
                      </w:rPr>
                      <w:t>emps ordinaire</w:t>
                    </w:r>
                  </w:p>
                  <w:p w:rsidR="00C24397" w:rsidRDefault="00C24397" w:rsidP="00027508">
                    <w:pPr>
                      <w:pStyle w:val="En-tte"/>
                      <w:jc w:val="center"/>
                      <w:rPr>
                        <w:rFonts w:asciiTheme="minorHAnsi" w:hAnsiTheme="minorHAnsi" w:cstheme="minorHAnsi"/>
                        <w:b/>
                        <w:sz w:val="36"/>
                      </w:rPr>
                    </w:pPr>
                  </w:p>
                  <w:p w:rsidR="00027508" w:rsidRPr="00861B01" w:rsidRDefault="00F30446" w:rsidP="00027508">
                    <w:pPr>
                      <w:pStyle w:val="En-tte"/>
                      <w:jc w:val="center"/>
                      <w:rPr>
                        <w:rFonts w:asciiTheme="minorHAnsi" w:hAnsiTheme="minorHAnsi" w:cstheme="minorHAnsi"/>
                        <w:b/>
                        <w:sz w:val="28"/>
                        <w:bdr w:val="dotted" w:sz="4" w:space="0" w:color="auto"/>
                      </w:rPr>
                    </w:pPr>
                    <w:r w:rsidRPr="00861B01">
                      <w:rPr>
                        <w:rFonts w:asciiTheme="minorHAnsi" w:hAnsiTheme="minorHAnsi" w:cstheme="minorHAnsi"/>
                        <w:b/>
                        <w:sz w:val="28"/>
                        <w:bdr w:val="dotted" w:sz="4" w:space="0" w:color="auto"/>
                      </w:rPr>
                      <w:t>Bulletin</w:t>
                    </w:r>
                    <w:r w:rsidR="00027508" w:rsidRPr="00861B01">
                      <w:rPr>
                        <w:rFonts w:asciiTheme="minorHAnsi" w:hAnsiTheme="minorHAnsi" w:cstheme="minorHAnsi"/>
                        <w:b/>
                        <w:sz w:val="28"/>
                        <w:bdr w:val="dotted" w:sz="4" w:space="0" w:color="auto"/>
                      </w:rPr>
                      <w:t xml:space="preserve"> </w:t>
                    </w:r>
                    <w:r w:rsidR="0010506E" w:rsidRPr="00861B01">
                      <w:rPr>
                        <w:rFonts w:asciiTheme="minorHAnsi" w:hAnsiTheme="minorHAnsi" w:cstheme="minorHAnsi"/>
                        <w:b/>
                        <w:sz w:val="28"/>
                        <w:bdr w:val="dotted" w:sz="4" w:space="0" w:color="auto"/>
                      </w:rPr>
                      <w:t xml:space="preserve">n° </w:t>
                    </w:r>
                    <w:r w:rsidR="00314CB4">
                      <w:rPr>
                        <w:rFonts w:asciiTheme="minorHAnsi" w:hAnsiTheme="minorHAnsi" w:cstheme="minorHAnsi"/>
                        <w:b/>
                        <w:sz w:val="28"/>
                        <w:bdr w:val="dotted" w:sz="4" w:space="0" w:color="auto"/>
                      </w:rPr>
                      <w:t>125</w:t>
                    </w:r>
                    <w:r w:rsidR="0059747D">
                      <w:rPr>
                        <w:rFonts w:asciiTheme="minorHAnsi" w:hAnsiTheme="minorHAnsi" w:cstheme="minorHAnsi"/>
                        <w:b/>
                        <w:sz w:val="28"/>
                        <w:bdr w:val="dotted" w:sz="4" w:space="0" w:color="auto"/>
                      </w:rPr>
                      <w:t>4</w:t>
                    </w:r>
                  </w:p>
                </w:txbxContent>
              </v:textbox>
            </v:shape>
          </w:pict>
        </mc:Fallback>
      </mc:AlternateContent>
    </w:r>
    <w:r w:rsidRPr="005543CF">
      <w:rPr>
        <w:rFonts w:asciiTheme="minorHAnsi" w:hAnsiTheme="minorHAnsi" w:cstheme="minorHAnsi"/>
        <w:b/>
        <w:noProof/>
        <w:sz w:val="28"/>
        <w:lang w:eastAsia="fr-FR" w:bidi="ar-SA"/>
      </w:rPr>
      <w:drawing>
        <wp:anchor distT="0" distB="0" distL="114300" distR="114300" simplePos="0" relativeHeight="251662336" behindDoc="1" locked="0" layoutInCell="1" allowOverlap="1" wp14:anchorId="322CE2FE" wp14:editId="7F0D00AA">
          <wp:simplePos x="0" y="0"/>
          <wp:positionH relativeFrom="column">
            <wp:posOffset>-72390</wp:posOffset>
          </wp:positionH>
          <wp:positionV relativeFrom="paragraph">
            <wp:posOffset>-161925</wp:posOffset>
          </wp:positionV>
          <wp:extent cx="1285875" cy="1479550"/>
          <wp:effectExtent l="0" t="0" r="9525" b="6350"/>
          <wp:wrapTight wrapText="bothSides">
            <wp:wrapPolygon edited="0">
              <wp:start x="0" y="0"/>
              <wp:lineTo x="0" y="21415"/>
              <wp:lineTo x="21440" y="21415"/>
              <wp:lineTo x="2144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4795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38" w:rsidRPr="004B70CB" w:rsidRDefault="00347816" w:rsidP="004B70CB">
    <w:pPr>
      <w:pStyle w:val="En-tte"/>
    </w:pPr>
    <w:r w:rsidRPr="00F23C78">
      <w:rPr>
        <w:rFonts w:cstheme="minorHAnsi"/>
        <w:smallCaps/>
        <w:noProof/>
        <w:sz w:val="22"/>
        <w:szCs w:val="24"/>
        <w:lang w:eastAsia="fr-FR" w:bidi="ar-SA"/>
      </w:rPr>
      <mc:AlternateContent>
        <mc:Choice Requires="wps">
          <w:drawing>
            <wp:anchor distT="0" distB="0" distL="114300" distR="114300" simplePos="0" relativeHeight="251666432" behindDoc="0" locked="0" layoutInCell="1" allowOverlap="1" wp14:anchorId="46BD3816" wp14:editId="641D8A7F">
              <wp:simplePos x="0" y="0"/>
              <wp:positionH relativeFrom="column">
                <wp:posOffset>2127885</wp:posOffset>
              </wp:positionH>
              <wp:positionV relativeFrom="paragraph">
                <wp:posOffset>119380</wp:posOffset>
              </wp:positionV>
              <wp:extent cx="1914525" cy="371475"/>
              <wp:effectExtent l="0" t="0" r="28575"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71475"/>
                      </a:xfrm>
                      <a:prstGeom prst="rect">
                        <a:avLst/>
                      </a:prstGeom>
                      <a:solidFill>
                        <a:srgbClr val="FFFFFF"/>
                      </a:solidFill>
                      <a:ln w="9525">
                        <a:solidFill>
                          <a:srgbClr val="7030A0"/>
                        </a:solidFill>
                        <a:miter lim="800000"/>
                        <a:headEnd/>
                        <a:tailEnd/>
                      </a:ln>
                    </wps:spPr>
                    <wps:txbx>
                      <w:txbxContent>
                        <w:p w:rsidR="00347816" w:rsidRPr="00347816" w:rsidRDefault="00347816" w:rsidP="00DE3E35">
                          <w:pPr>
                            <w:suppressAutoHyphens/>
                            <w:autoSpaceDN w:val="0"/>
                            <w:spacing w:after="0" w:line="240" w:lineRule="auto"/>
                            <w:jc w:val="center"/>
                            <w:textAlignment w:val="baseline"/>
                            <w:rPr>
                              <w:rFonts w:eastAsia="Noto Sans CJK SC" w:cstheme="minorHAnsi"/>
                              <w:b/>
                              <w:color w:val="7030A0"/>
                              <w:kern w:val="3"/>
                              <w:sz w:val="36"/>
                              <w:szCs w:val="24"/>
                              <w:lang w:eastAsia="zh-CN" w:bidi="hi-IN"/>
                            </w:rPr>
                          </w:pPr>
                          <w:r w:rsidRPr="00347816">
                            <w:rPr>
                              <w:rFonts w:eastAsia="Noto Sans CJK SC" w:cstheme="minorHAnsi"/>
                              <w:b/>
                              <w:color w:val="7030A0"/>
                              <w:kern w:val="3"/>
                              <w:sz w:val="36"/>
                              <w:szCs w:val="24"/>
                              <w:lang w:eastAsia="zh-CN" w:bidi="hi-IN"/>
                            </w:rPr>
                            <w:t>Vie de la paroisse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67.55pt;margin-top:9.4pt;width:150.7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wGLgIAAFAEAAAOAAAAZHJzL2Uyb0RvYy54bWysVE2P0zAQvSPxHyzfadJsS3ejpqvSpQhp&#10;+ZAWLtwc22ksbE+w3Sbl1zN2ut0uSBwQOViezvjNmzczXd4ORpODdF6Breh0klMiLQeh7K6iX79s&#10;X11T4gOzgmmwsqJH6ent6uWLZd+VsoAWtJCOIIj1Zd9VtA2hK7PM81Ya5ifQSYvOBpxhAU23y4Rj&#10;PaIbnRV5/jrrwYnOAZfe4693o5OuEn7TSB4+NY2XgeiKIreQTpfOOp7ZasnKnWNdq/iJBvsHFoYp&#10;i0nPUHcsMLJ36g8oo7gDD02YcDAZNI3iMtWA1Uzz36p5aFknUy0oju/OMvn/B8s/Hj47okRFC0os&#10;M9iib9goIiQJcgiSFFGivvMlRj50GBuGNzBgq1O5vrsH/t0TC5uW2Z1cOwd9K5lAitP4Mrt4OuL4&#10;CFL3H0BgLrYPkICGxpmoHypCEB1bdTy3B3kQHlPeTGfzYk4JR9/VYjpbzFMKVj6+7pwP7yQYEi8V&#10;ddj+hM4O9z5ENqx8DInJPGgltkrrZLhdvdGOHBiOyjZ9J/RnYdqSvqI3kcffIRb5Vb5OA4ZZn0EY&#10;FXDmtTIVvc7jF/OwMsr21op0D0zp8Y6PtT3pGKUbRQxDPaSuJZGjxjWIIwrrYBxxXEm8tOB+UtLj&#10;eFfU/9gzJynR7y02B6WcxX1Ixmy+KNBwl5760sMsR6iKBkrG6yakHYq0LayxiY1K+j4xOVHGsU2y&#10;n1Ys7sWlnaKe/ghWvwAAAP//AwBQSwMEFAAGAAgAAAAhAHVBTvbcAAAACQEAAA8AAABkcnMvZG93&#10;bnJldi54bWxMj8tOhEAQRfcm/kOnTNw5DZJhCNJMjInRxBXDfEANXQKxH4TuAfx7y5UuK/fk1rnV&#10;cbNGLDSH0TsF6S4BQa7zenS9gnP7+lCACBGdRuMdKfimAMf69qbCUvvVNbScYi+4xIUSFQwxTqWU&#10;oRvIYtj5iRxnn362GPmce6lnXLncGvmYJLm0ODr+MOBELwN1X6erVSD18mFaU7wH3Z73uKVDs741&#10;St3fbc9PICJt8Q+GX31Wh5qdLv7qdBBGQZbtU0Y5KHgCA3mW5yAuCg6HDGRdyf8L6h8AAAD//wMA&#10;UEsBAi0AFAAGAAgAAAAhALaDOJL+AAAA4QEAABMAAAAAAAAAAAAAAAAAAAAAAFtDb250ZW50X1R5&#10;cGVzXS54bWxQSwECLQAUAAYACAAAACEAOP0h/9YAAACUAQAACwAAAAAAAAAAAAAAAAAvAQAAX3Jl&#10;bHMvLnJlbHNQSwECLQAUAAYACAAAACEA6xFcBi4CAABQBAAADgAAAAAAAAAAAAAAAAAuAgAAZHJz&#10;L2Uyb0RvYy54bWxQSwECLQAUAAYACAAAACEAdUFO9twAAAAJAQAADwAAAAAAAAAAAAAAAACIBAAA&#10;ZHJzL2Rvd25yZXYueG1sUEsFBgAAAAAEAAQA8wAAAJEFAAAAAA==&#10;" strokecolor="#7030a0">
              <v:textbox>
                <w:txbxContent>
                  <w:p w:rsidR="00347816" w:rsidRPr="00347816" w:rsidRDefault="00347816" w:rsidP="00DE3E35">
                    <w:pPr>
                      <w:suppressAutoHyphens/>
                      <w:autoSpaceDN w:val="0"/>
                      <w:spacing w:after="0" w:line="240" w:lineRule="auto"/>
                      <w:jc w:val="center"/>
                      <w:textAlignment w:val="baseline"/>
                      <w:rPr>
                        <w:rFonts w:eastAsia="Noto Sans CJK SC" w:cstheme="minorHAnsi"/>
                        <w:b/>
                        <w:color w:val="7030A0"/>
                        <w:kern w:val="3"/>
                        <w:sz w:val="36"/>
                        <w:szCs w:val="24"/>
                        <w:lang w:eastAsia="zh-CN" w:bidi="hi-IN"/>
                      </w:rPr>
                    </w:pPr>
                    <w:r w:rsidRPr="00347816">
                      <w:rPr>
                        <w:rFonts w:eastAsia="Noto Sans CJK SC" w:cstheme="minorHAnsi"/>
                        <w:b/>
                        <w:color w:val="7030A0"/>
                        <w:kern w:val="3"/>
                        <w:sz w:val="36"/>
                        <w:szCs w:val="24"/>
                        <w:lang w:eastAsia="zh-CN" w:bidi="hi-IN"/>
                      </w:rPr>
                      <w:t>Vie de la paroisse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A36"/>
    <w:multiLevelType w:val="hybridMultilevel"/>
    <w:tmpl w:val="8F6A4C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D30DDF"/>
    <w:multiLevelType w:val="hybridMultilevel"/>
    <w:tmpl w:val="8D52F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108A3"/>
    <w:multiLevelType w:val="hybridMultilevel"/>
    <w:tmpl w:val="E9168F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383C9C"/>
    <w:multiLevelType w:val="hybridMultilevel"/>
    <w:tmpl w:val="FCF01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6C15FF"/>
    <w:multiLevelType w:val="hybridMultilevel"/>
    <w:tmpl w:val="281C3A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B12107"/>
    <w:multiLevelType w:val="hybridMultilevel"/>
    <w:tmpl w:val="2F82DC1E"/>
    <w:lvl w:ilvl="0" w:tplc="249E0C04">
      <w:start w:val="10"/>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cs="Wingdings" w:hint="default"/>
      </w:rPr>
    </w:lvl>
    <w:lvl w:ilvl="3" w:tplc="040C0001" w:tentative="1">
      <w:start w:val="1"/>
      <w:numFmt w:val="bullet"/>
      <w:lvlText w:val=""/>
      <w:lvlJc w:val="left"/>
      <w:pPr>
        <w:ind w:left="2580" w:hanging="360"/>
      </w:pPr>
      <w:rPr>
        <w:rFonts w:ascii="Symbol" w:hAnsi="Symbol" w:cs="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cs="Wingdings" w:hint="default"/>
      </w:rPr>
    </w:lvl>
    <w:lvl w:ilvl="6" w:tplc="040C0001" w:tentative="1">
      <w:start w:val="1"/>
      <w:numFmt w:val="bullet"/>
      <w:lvlText w:val=""/>
      <w:lvlJc w:val="left"/>
      <w:pPr>
        <w:ind w:left="4740" w:hanging="360"/>
      </w:pPr>
      <w:rPr>
        <w:rFonts w:ascii="Symbol" w:hAnsi="Symbol" w:cs="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cs="Wingdings" w:hint="default"/>
      </w:rPr>
    </w:lvl>
  </w:abstractNum>
  <w:abstractNum w:abstractNumId="6">
    <w:nsid w:val="10B21EBB"/>
    <w:multiLevelType w:val="hybridMultilevel"/>
    <w:tmpl w:val="5F28DFD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2A58A1"/>
    <w:multiLevelType w:val="hybridMultilevel"/>
    <w:tmpl w:val="9E10613C"/>
    <w:lvl w:ilvl="0" w:tplc="DB561B4C">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445361"/>
    <w:multiLevelType w:val="hybridMultilevel"/>
    <w:tmpl w:val="68F052F4"/>
    <w:lvl w:ilvl="0" w:tplc="88D270D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C65FE1"/>
    <w:multiLevelType w:val="hybridMultilevel"/>
    <w:tmpl w:val="2DCC7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20D16F7"/>
    <w:multiLevelType w:val="hybridMultilevel"/>
    <w:tmpl w:val="DAD6D7BE"/>
    <w:lvl w:ilvl="0" w:tplc="CF767F22">
      <w:start w:val="1"/>
      <w:numFmt w:val="bullet"/>
      <w:lvlText w:val=""/>
      <w:lvlJc w:val="left"/>
      <w:pPr>
        <w:ind w:left="502" w:hanging="360"/>
      </w:pPr>
      <w:rPr>
        <w:rFonts w:ascii="Wingdings" w:hAnsi="Wingdings" w:hint="default"/>
        <w:color w:val="FF000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nsid w:val="22734FFB"/>
    <w:multiLevelType w:val="hybridMultilevel"/>
    <w:tmpl w:val="344E25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766CF7"/>
    <w:multiLevelType w:val="hybridMultilevel"/>
    <w:tmpl w:val="465A498E"/>
    <w:lvl w:ilvl="0" w:tplc="02442394">
      <w:start w:val="1"/>
      <w:numFmt w:val="bullet"/>
      <w:lvlText w:val=""/>
      <w:lvlJc w:val="left"/>
      <w:pPr>
        <w:ind w:left="720" w:hanging="360"/>
      </w:pPr>
      <w:rPr>
        <w:rFonts w:ascii="Symbol" w:hAnsi="Symbol" w:hint="default"/>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96126AD"/>
    <w:multiLevelType w:val="hybridMultilevel"/>
    <w:tmpl w:val="F2B6CE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96246B1"/>
    <w:multiLevelType w:val="hybridMultilevel"/>
    <w:tmpl w:val="6E30B61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5F43FB"/>
    <w:multiLevelType w:val="hybridMultilevel"/>
    <w:tmpl w:val="2A601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5F00473"/>
    <w:multiLevelType w:val="hybridMultilevel"/>
    <w:tmpl w:val="C868FA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99A19C8"/>
    <w:multiLevelType w:val="hybridMultilevel"/>
    <w:tmpl w:val="94923DA8"/>
    <w:lvl w:ilvl="0" w:tplc="D7C4057E">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C193C65"/>
    <w:multiLevelType w:val="hybridMultilevel"/>
    <w:tmpl w:val="B67E702E"/>
    <w:lvl w:ilvl="0" w:tplc="FFF853E4">
      <w:start w:val="8"/>
      <w:numFmt w:val="bullet"/>
      <w:lvlText w:val="-"/>
      <w:lvlJc w:val="left"/>
      <w:pPr>
        <w:ind w:left="720" w:hanging="360"/>
      </w:pPr>
      <w:rPr>
        <w:rFonts w:ascii="Calibri" w:eastAsia="Calibri" w:hAnsi="Calibri" w:cs="Calibri" w:hint="default"/>
        <w:b/>
        <w:color w:val="1F497D" w:themeColor="text2"/>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4B21383"/>
    <w:multiLevelType w:val="hybridMultilevel"/>
    <w:tmpl w:val="98545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A7E031D"/>
    <w:multiLevelType w:val="hybridMultilevel"/>
    <w:tmpl w:val="5DE46B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AE46471"/>
    <w:multiLevelType w:val="hybridMultilevel"/>
    <w:tmpl w:val="E474E294"/>
    <w:lvl w:ilvl="0" w:tplc="B11AA5EC">
      <w:numFmt w:val="bullet"/>
      <w:lvlText w:val="•"/>
      <w:lvlJc w:val="left"/>
      <w:pPr>
        <w:ind w:left="1065" w:hanging="705"/>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353F63"/>
    <w:multiLevelType w:val="hybridMultilevel"/>
    <w:tmpl w:val="EBC2F8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D9809E5"/>
    <w:multiLevelType w:val="hybridMultilevel"/>
    <w:tmpl w:val="8A78B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3117D1E"/>
    <w:multiLevelType w:val="hybridMultilevel"/>
    <w:tmpl w:val="89726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7C84BD6"/>
    <w:multiLevelType w:val="hybridMultilevel"/>
    <w:tmpl w:val="E946DEB4"/>
    <w:lvl w:ilvl="0" w:tplc="D27C7794">
      <w:start w:val="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0FB4A52"/>
    <w:multiLevelType w:val="hybridMultilevel"/>
    <w:tmpl w:val="FC9C71D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B3519A9"/>
    <w:multiLevelType w:val="hybridMultilevel"/>
    <w:tmpl w:val="5F6041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E86166"/>
    <w:multiLevelType w:val="hybridMultilevel"/>
    <w:tmpl w:val="7E74D092"/>
    <w:lvl w:ilvl="0" w:tplc="040C0009">
      <w:start w:val="1"/>
      <w:numFmt w:val="bullet"/>
      <w:lvlText w:val=""/>
      <w:lvlJc w:val="left"/>
      <w:pPr>
        <w:ind w:left="720" w:hanging="360"/>
      </w:pPr>
      <w:rPr>
        <w:rFonts w:ascii="Wingdings" w:hAnsi="Wingding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55D3271"/>
    <w:multiLevelType w:val="hybridMultilevel"/>
    <w:tmpl w:val="B302E3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62831B3"/>
    <w:multiLevelType w:val="hybridMultilevel"/>
    <w:tmpl w:val="2306117C"/>
    <w:lvl w:ilvl="0" w:tplc="6ECA9B8E">
      <w:numFmt w:val="bullet"/>
      <w:lvlText w:val="-"/>
      <w:lvlJc w:val="left"/>
      <w:pPr>
        <w:ind w:left="720" w:hanging="360"/>
      </w:pPr>
      <w:rPr>
        <w:rFonts w:ascii="Calibri" w:eastAsia="Times New Roman" w:hAnsi="Calibri" w:cs="Calibri"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D3B23A9"/>
    <w:multiLevelType w:val="hybridMultilevel"/>
    <w:tmpl w:val="7F648C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4"/>
  </w:num>
  <w:num w:numId="4">
    <w:abstractNumId w:val="22"/>
  </w:num>
  <w:num w:numId="5">
    <w:abstractNumId w:val="4"/>
  </w:num>
  <w:num w:numId="6">
    <w:abstractNumId w:val="21"/>
  </w:num>
  <w:num w:numId="7">
    <w:abstractNumId w:val="7"/>
  </w:num>
  <w:num w:numId="8">
    <w:abstractNumId w:val="19"/>
  </w:num>
  <w:num w:numId="9">
    <w:abstractNumId w:val="17"/>
  </w:num>
  <w:num w:numId="10">
    <w:abstractNumId w:val="28"/>
  </w:num>
  <w:num w:numId="11">
    <w:abstractNumId w:val="2"/>
  </w:num>
  <w:num w:numId="12">
    <w:abstractNumId w:val="0"/>
  </w:num>
  <w:num w:numId="13">
    <w:abstractNumId w:val="13"/>
  </w:num>
  <w:num w:numId="14">
    <w:abstractNumId w:val="5"/>
  </w:num>
  <w:num w:numId="15">
    <w:abstractNumId w:val="23"/>
  </w:num>
  <w:num w:numId="16">
    <w:abstractNumId w:val="1"/>
  </w:num>
  <w:num w:numId="17">
    <w:abstractNumId w:val="8"/>
  </w:num>
  <w:num w:numId="18">
    <w:abstractNumId w:val="31"/>
  </w:num>
  <w:num w:numId="19">
    <w:abstractNumId w:val="9"/>
  </w:num>
  <w:num w:numId="20">
    <w:abstractNumId w:val="20"/>
  </w:num>
  <w:num w:numId="21">
    <w:abstractNumId w:val="29"/>
  </w:num>
  <w:num w:numId="22">
    <w:abstractNumId w:val="15"/>
  </w:num>
  <w:num w:numId="23">
    <w:abstractNumId w:val="6"/>
  </w:num>
  <w:num w:numId="24">
    <w:abstractNumId w:val="14"/>
  </w:num>
  <w:num w:numId="25">
    <w:abstractNumId w:val="26"/>
  </w:num>
  <w:num w:numId="26">
    <w:abstractNumId w:val="30"/>
  </w:num>
  <w:num w:numId="27">
    <w:abstractNumId w:val="11"/>
  </w:num>
  <w:num w:numId="28">
    <w:abstractNumId w:val="18"/>
  </w:num>
  <w:num w:numId="29">
    <w:abstractNumId w:val="25"/>
  </w:num>
  <w:num w:numId="30">
    <w:abstractNumId w:val="10"/>
  </w:num>
  <w:num w:numId="31">
    <w:abstractNumId w:val="1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508"/>
    <w:rsid w:val="00006D8C"/>
    <w:rsid w:val="0001737A"/>
    <w:rsid w:val="00021958"/>
    <w:rsid w:val="00027508"/>
    <w:rsid w:val="00032135"/>
    <w:rsid w:val="00044273"/>
    <w:rsid w:val="00064081"/>
    <w:rsid w:val="00072546"/>
    <w:rsid w:val="000A3363"/>
    <w:rsid w:val="000A6925"/>
    <w:rsid w:val="000B4A65"/>
    <w:rsid w:val="000B7141"/>
    <w:rsid w:val="000D73A5"/>
    <w:rsid w:val="000E42CE"/>
    <w:rsid w:val="000E5A56"/>
    <w:rsid w:val="000E5BD7"/>
    <w:rsid w:val="000E62D0"/>
    <w:rsid w:val="000F0846"/>
    <w:rsid w:val="000F31EF"/>
    <w:rsid w:val="000F3797"/>
    <w:rsid w:val="000F49A0"/>
    <w:rsid w:val="000F629C"/>
    <w:rsid w:val="000F636C"/>
    <w:rsid w:val="0010506E"/>
    <w:rsid w:val="00114B3B"/>
    <w:rsid w:val="0012578C"/>
    <w:rsid w:val="001302CE"/>
    <w:rsid w:val="001364F1"/>
    <w:rsid w:val="0014151C"/>
    <w:rsid w:val="00150EE7"/>
    <w:rsid w:val="00153E90"/>
    <w:rsid w:val="00160CE6"/>
    <w:rsid w:val="00167F63"/>
    <w:rsid w:val="001734B5"/>
    <w:rsid w:val="0018313B"/>
    <w:rsid w:val="00193686"/>
    <w:rsid w:val="001A1557"/>
    <w:rsid w:val="001A2FC1"/>
    <w:rsid w:val="001A420F"/>
    <w:rsid w:val="001A5B57"/>
    <w:rsid w:val="001D14B4"/>
    <w:rsid w:val="001D76C3"/>
    <w:rsid w:val="002006A1"/>
    <w:rsid w:val="00205583"/>
    <w:rsid w:val="002127EB"/>
    <w:rsid w:val="002167CB"/>
    <w:rsid w:val="0022666A"/>
    <w:rsid w:val="00230F0A"/>
    <w:rsid w:val="002323D9"/>
    <w:rsid w:val="0023552E"/>
    <w:rsid w:val="00246251"/>
    <w:rsid w:val="00247EF0"/>
    <w:rsid w:val="00250A4C"/>
    <w:rsid w:val="0026247B"/>
    <w:rsid w:val="00270DE4"/>
    <w:rsid w:val="002721E9"/>
    <w:rsid w:val="00274EF6"/>
    <w:rsid w:val="0028476A"/>
    <w:rsid w:val="00285746"/>
    <w:rsid w:val="00286FEA"/>
    <w:rsid w:val="002875DE"/>
    <w:rsid w:val="00297FD1"/>
    <w:rsid w:val="002A537D"/>
    <w:rsid w:val="002C0C10"/>
    <w:rsid w:val="002D69ED"/>
    <w:rsid w:val="002E4D02"/>
    <w:rsid w:val="002F09B9"/>
    <w:rsid w:val="002F2DF3"/>
    <w:rsid w:val="002F45EB"/>
    <w:rsid w:val="002F66B0"/>
    <w:rsid w:val="00314CB4"/>
    <w:rsid w:val="00321ACC"/>
    <w:rsid w:val="0033346E"/>
    <w:rsid w:val="003441BA"/>
    <w:rsid w:val="00344ED8"/>
    <w:rsid w:val="00347816"/>
    <w:rsid w:val="00352873"/>
    <w:rsid w:val="003709F4"/>
    <w:rsid w:val="00372A5A"/>
    <w:rsid w:val="00375E85"/>
    <w:rsid w:val="00383230"/>
    <w:rsid w:val="003852CB"/>
    <w:rsid w:val="0039566C"/>
    <w:rsid w:val="00397D7F"/>
    <w:rsid w:val="003A3386"/>
    <w:rsid w:val="003A4616"/>
    <w:rsid w:val="003B39A3"/>
    <w:rsid w:val="003B4ADB"/>
    <w:rsid w:val="003C420C"/>
    <w:rsid w:val="003D527E"/>
    <w:rsid w:val="003D58B9"/>
    <w:rsid w:val="003D6D23"/>
    <w:rsid w:val="003E2685"/>
    <w:rsid w:val="003E4E63"/>
    <w:rsid w:val="003E5B2A"/>
    <w:rsid w:val="003F0A84"/>
    <w:rsid w:val="003F0AF8"/>
    <w:rsid w:val="00402165"/>
    <w:rsid w:val="004104C8"/>
    <w:rsid w:val="004162DD"/>
    <w:rsid w:val="00446FED"/>
    <w:rsid w:val="0045010E"/>
    <w:rsid w:val="00453EF5"/>
    <w:rsid w:val="0046172A"/>
    <w:rsid w:val="00466A9C"/>
    <w:rsid w:val="00486AB2"/>
    <w:rsid w:val="0049251B"/>
    <w:rsid w:val="004A53BF"/>
    <w:rsid w:val="004A6B5C"/>
    <w:rsid w:val="004B3C1D"/>
    <w:rsid w:val="004B5015"/>
    <w:rsid w:val="004B70CB"/>
    <w:rsid w:val="005012B3"/>
    <w:rsid w:val="005470E8"/>
    <w:rsid w:val="005662E9"/>
    <w:rsid w:val="00577B21"/>
    <w:rsid w:val="00590B7C"/>
    <w:rsid w:val="00593DBF"/>
    <w:rsid w:val="0059747D"/>
    <w:rsid w:val="005A1B66"/>
    <w:rsid w:val="005A588A"/>
    <w:rsid w:val="005B0793"/>
    <w:rsid w:val="005D7CCA"/>
    <w:rsid w:val="005E1C0D"/>
    <w:rsid w:val="005E5E3C"/>
    <w:rsid w:val="005F3822"/>
    <w:rsid w:val="00601E24"/>
    <w:rsid w:val="00612755"/>
    <w:rsid w:val="0061735F"/>
    <w:rsid w:val="00626FCB"/>
    <w:rsid w:val="00634E7F"/>
    <w:rsid w:val="0067191C"/>
    <w:rsid w:val="00672304"/>
    <w:rsid w:val="0067576A"/>
    <w:rsid w:val="00684247"/>
    <w:rsid w:val="00693806"/>
    <w:rsid w:val="006A2BD5"/>
    <w:rsid w:val="006A7CFE"/>
    <w:rsid w:val="006B0CA2"/>
    <w:rsid w:val="006B0E42"/>
    <w:rsid w:val="006B2A02"/>
    <w:rsid w:val="006B7DD3"/>
    <w:rsid w:val="006C3939"/>
    <w:rsid w:val="006C503A"/>
    <w:rsid w:val="006C53C7"/>
    <w:rsid w:val="006F0210"/>
    <w:rsid w:val="006F3F92"/>
    <w:rsid w:val="007079BF"/>
    <w:rsid w:val="00712CAF"/>
    <w:rsid w:val="0071300A"/>
    <w:rsid w:val="007159F5"/>
    <w:rsid w:val="0071662B"/>
    <w:rsid w:val="00736053"/>
    <w:rsid w:val="00742CE4"/>
    <w:rsid w:val="007478A9"/>
    <w:rsid w:val="00773F7A"/>
    <w:rsid w:val="007765E0"/>
    <w:rsid w:val="007808C3"/>
    <w:rsid w:val="0078092B"/>
    <w:rsid w:val="00780E0E"/>
    <w:rsid w:val="00782095"/>
    <w:rsid w:val="00784035"/>
    <w:rsid w:val="00787DAB"/>
    <w:rsid w:val="00793410"/>
    <w:rsid w:val="007A3DD6"/>
    <w:rsid w:val="007A446F"/>
    <w:rsid w:val="007B1D7E"/>
    <w:rsid w:val="007C7D35"/>
    <w:rsid w:val="007D10B7"/>
    <w:rsid w:val="007E7DB9"/>
    <w:rsid w:val="007F096F"/>
    <w:rsid w:val="007F56B1"/>
    <w:rsid w:val="00813FC2"/>
    <w:rsid w:val="00824679"/>
    <w:rsid w:val="00825D33"/>
    <w:rsid w:val="008314D6"/>
    <w:rsid w:val="00832B67"/>
    <w:rsid w:val="008368AD"/>
    <w:rsid w:val="00837CAD"/>
    <w:rsid w:val="00852330"/>
    <w:rsid w:val="008536C7"/>
    <w:rsid w:val="00860CAE"/>
    <w:rsid w:val="00861B01"/>
    <w:rsid w:val="00863E63"/>
    <w:rsid w:val="008655B7"/>
    <w:rsid w:val="00873D5A"/>
    <w:rsid w:val="00877840"/>
    <w:rsid w:val="008808A8"/>
    <w:rsid w:val="00890A29"/>
    <w:rsid w:val="008A658B"/>
    <w:rsid w:val="008A6A54"/>
    <w:rsid w:val="008C186B"/>
    <w:rsid w:val="008E4AE4"/>
    <w:rsid w:val="008E4C9A"/>
    <w:rsid w:val="008F5332"/>
    <w:rsid w:val="00921B03"/>
    <w:rsid w:val="009237A5"/>
    <w:rsid w:val="00925F04"/>
    <w:rsid w:val="00936D02"/>
    <w:rsid w:val="009414E3"/>
    <w:rsid w:val="009520C6"/>
    <w:rsid w:val="00952CD6"/>
    <w:rsid w:val="00965677"/>
    <w:rsid w:val="00965A49"/>
    <w:rsid w:val="00972278"/>
    <w:rsid w:val="00976C4E"/>
    <w:rsid w:val="00976E92"/>
    <w:rsid w:val="00986D9D"/>
    <w:rsid w:val="00994AFF"/>
    <w:rsid w:val="00994DD2"/>
    <w:rsid w:val="009959D5"/>
    <w:rsid w:val="009A2A0E"/>
    <w:rsid w:val="009B0A9C"/>
    <w:rsid w:val="009B3747"/>
    <w:rsid w:val="009C394C"/>
    <w:rsid w:val="009C6DF1"/>
    <w:rsid w:val="009D019F"/>
    <w:rsid w:val="009D2B44"/>
    <w:rsid w:val="009D54DC"/>
    <w:rsid w:val="009D5911"/>
    <w:rsid w:val="009F3E13"/>
    <w:rsid w:val="009F4073"/>
    <w:rsid w:val="00A064D2"/>
    <w:rsid w:val="00A121C0"/>
    <w:rsid w:val="00A12C34"/>
    <w:rsid w:val="00A266AB"/>
    <w:rsid w:val="00A35173"/>
    <w:rsid w:val="00A37825"/>
    <w:rsid w:val="00A518C4"/>
    <w:rsid w:val="00A55384"/>
    <w:rsid w:val="00A57BE3"/>
    <w:rsid w:val="00A711C1"/>
    <w:rsid w:val="00A7333E"/>
    <w:rsid w:val="00A82559"/>
    <w:rsid w:val="00A86FAD"/>
    <w:rsid w:val="00A95C4E"/>
    <w:rsid w:val="00AB35CE"/>
    <w:rsid w:val="00AC3AD4"/>
    <w:rsid w:val="00AC4399"/>
    <w:rsid w:val="00AD273B"/>
    <w:rsid w:val="00AE4001"/>
    <w:rsid w:val="00AE699E"/>
    <w:rsid w:val="00AF409D"/>
    <w:rsid w:val="00B140E8"/>
    <w:rsid w:val="00B247BA"/>
    <w:rsid w:val="00B3796D"/>
    <w:rsid w:val="00B47FD0"/>
    <w:rsid w:val="00B55088"/>
    <w:rsid w:val="00B76B8F"/>
    <w:rsid w:val="00B80E44"/>
    <w:rsid w:val="00B833C8"/>
    <w:rsid w:val="00B947FF"/>
    <w:rsid w:val="00BB0551"/>
    <w:rsid w:val="00BB7446"/>
    <w:rsid w:val="00BC2A46"/>
    <w:rsid w:val="00BC37E0"/>
    <w:rsid w:val="00BE5160"/>
    <w:rsid w:val="00BF2AD2"/>
    <w:rsid w:val="00BF4251"/>
    <w:rsid w:val="00C03B3C"/>
    <w:rsid w:val="00C24397"/>
    <w:rsid w:val="00C30489"/>
    <w:rsid w:val="00C533F7"/>
    <w:rsid w:val="00C55531"/>
    <w:rsid w:val="00C65BAE"/>
    <w:rsid w:val="00C71479"/>
    <w:rsid w:val="00C71A33"/>
    <w:rsid w:val="00C95F63"/>
    <w:rsid w:val="00C96C00"/>
    <w:rsid w:val="00CA104E"/>
    <w:rsid w:val="00CA4276"/>
    <w:rsid w:val="00CA651B"/>
    <w:rsid w:val="00CB1053"/>
    <w:rsid w:val="00CB48A7"/>
    <w:rsid w:val="00CC0B96"/>
    <w:rsid w:val="00CD3FFB"/>
    <w:rsid w:val="00CF5889"/>
    <w:rsid w:val="00D16D07"/>
    <w:rsid w:val="00D35453"/>
    <w:rsid w:val="00D52358"/>
    <w:rsid w:val="00D656F0"/>
    <w:rsid w:val="00D6799C"/>
    <w:rsid w:val="00D67D39"/>
    <w:rsid w:val="00D8004E"/>
    <w:rsid w:val="00D95970"/>
    <w:rsid w:val="00D96D9E"/>
    <w:rsid w:val="00DB5AEF"/>
    <w:rsid w:val="00DB7B5C"/>
    <w:rsid w:val="00DC1924"/>
    <w:rsid w:val="00DC210B"/>
    <w:rsid w:val="00DD28CD"/>
    <w:rsid w:val="00DD364D"/>
    <w:rsid w:val="00DD3C21"/>
    <w:rsid w:val="00DE3E35"/>
    <w:rsid w:val="00DE6F98"/>
    <w:rsid w:val="00DF3D34"/>
    <w:rsid w:val="00DF7494"/>
    <w:rsid w:val="00E16352"/>
    <w:rsid w:val="00E16E77"/>
    <w:rsid w:val="00E176FD"/>
    <w:rsid w:val="00E417DD"/>
    <w:rsid w:val="00E42C71"/>
    <w:rsid w:val="00E44B7C"/>
    <w:rsid w:val="00E4722E"/>
    <w:rsid w:val="00E62A3E"/>
    <w:rsid w:val="00E653FC"/>
    <w:rsid w:val="00E660C1"/>
    <w:rsid w:val="00E72700"/>
    <w:rsid w:val="00E74E5A"/>
    <w:rsid w:val="00E81E6D"/>
    <w:rsid w:val="00E9089C"/>
    <w:rsid w:val="00E91666"/>
    <w:rsid w:val="00E94288"/>
    <w:rsid w:val="00EA4263"/>
    <w:rsid w:val="00EC4357"/>
    <w:rsid w:val="00EC4A1F"/>
    <w:rsid w:val="00EC5539"/>
    <w:rsid w:val="00EC700D"/>
    <w:rsid w:val="00ED08C0"/>
    <w:rsid w:val="00ED7DB7"/>
    <w:rsid w:val="00F07963"/>
    <w:rsid w:val="00F14D4B"/>
    <w:rsid w:val="00F17C50"/>
    <w:rsid w:val="00F23C78"/>
    <w:rsid w:val="00F30446"/>
    <w:rsid w:val="00F3060D"/>
    <w:rsid w:val="00F44778"/>
    <w:rsid w:val="00F46D89"/>
    <w:rsid w:val="00F52902"/>
    <w:rsid w:val="00F64E80"/>
    <w:rsid w:val="00F70DB7"/>
    <w:rsid w:val="00F77D3F"/>
    <w:rsid w:val="00F92044"/>
    <w:rsid w:val="00F95EAF"/>
    <w:rsid w:val="00FA32DD"/>
    <w:rsid w:val="00FB1DD6"/>
    <w:rsid w:val="00FB5007"/>
    <w:rsid w:val="00FB6E07"/>
    <w:rsid w:val="00FC1FC8"/>
    <w:rsid w:val="00FF13FE"/>
    <w:rsid w:val="00FF44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B21"/>
  </w:style>
  <w:style w:type="paragraph" w:styleId="Titre1">
    <w:name w:val="heading 1"/>
    <w:basedOn w:val="Normal"/>
    <w:next w:val="Normal"/>
    <w:link w:val="Titre1Car"/>
    <w:uiPriority w:val="9"/>
    <w:qFormat/>
    <w:rsid w:val="002624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7508"/>
    <w:pPr>
      <w:tabs>
        <w:tab w:val="center" w:pos="4536"/>
        <w:tab w:val="right" w:pos="9072"/>
      </w:tabs>
      <w:suppressAutoHyphens/>
      <w:autoSpaceDN w:val="0"/>
      <w:spacing w:after="0" w:line="240" w:lineRule="auto"/>
      <w:textAlignment w:val="baseline"/>
    </w:pPr>
    <w:rPr>
      <w:rFonts w:ascii="Liberation Serif" w:eastAsia="Noto Sans CJK SC" w:hAnsi="Liberation Serif" w:cs="Mangal"/>
      <w:kern w:val="3"/>
      <w:sz w:val="24"/>
      <w:szCs w:val="21"/>
      <w:lang w:eastAsia="zh-CN" w:bidi="hi-IN"/>
    </w:rPr>
  </w:style>
  <w:style w:type="character" w:customStyle="1" w:styleId="En-tteCar">
    <w:name w:val="En-tête Car"/>
    <w:basedOn w:val="Policepardfaut"/>
    <w:link w:val="En-tte"/>
    <w:uiPriority w:val="99"/>
    <w:rsid w:val="00027508"/>
    <w:rPr>
      <w:rFonts w:ascii="Liberation Serif" w:eastAsia="Noto Sans CJK SC" w:hAnsi="Liberation Serif" w:cs="Mangal"/>
      <w:kern w:val="3"/>
      <w:sz w:val="24"/>
      <w:szCs w:val="21"/>
      <w:lang w:eastAsia="zh-CN" w:bidi="hi-IN"/>
    </w:rPr>
  </w:style>
  <w:style w:type="paragraph" w:styleId="Pieddepage">
    <w:name w:val="footer"/>
    <w:basedOn w:val="Normal"/>
    <w:link w:val="PieddepageCar"/>
    <w:uiPriority w:val="99"/>
    <w:unhideWhenUsed/>
    <w:rsid w:val="000275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7508"/>
  </w:style>
  <w:style w:type="character" w:styleId="Lienhypertexte">
    <w:name w:val="Hyperlink"/>
    <w:basedOn w:val="Policepardfaut"/>
    <w:uiPriority w:val="99"/>
    <w:unhideWhenUsed/>
    <w:rsid w:val="00027508"/>
    <w:rPr>
      <w:color w:val="0000FF" w:themeColor="hyperlink"/>
      <w:u w:val="single"/>
    </w:rPr>
  </w:style>
  <w:style w:type="paragraph" w:styleId="Paragraphedeliste">
    <w:name w:val="List Paragraph"/>
    <w:basedOn w:val="Normal"/>
    <w:uiPriority w:val="34"/>
    <w:qFormat/>
    <w:rsid w:val="00027508"/>
    <w:pPr>
      <w:ind w:left="720"/>
      <w:contextualSpacing/>
    </w:pPr>
  </w:style>
  <w:style w:type="paragraph" w:styleId="Textedebulles">
    <w:name w:val="Balloon Text"/>
    <w:basedOn w:val="Normal"/>
    <w:link w:val="TextedebullesCar"/>
    <w:uiPriority w:val="99"/>
    <w:semiHidden/>
    <w:unhideWhenUsed/>
    <w:rsid w:val="000275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7508"/>
    <w:rPr>
      <w:rFonts w:ascii="Tahoma" w:hAnsi="Tahoma" w:cs="Tahoma"/>
      <w:sz w:val="16"/>
      <w:szCs w:val="16"/>
    </w:rPr>
  </w:style>
  <w:style w:type="table" w:styleId="Grilledutableau">
    <w:name w:val="Table Grid"/>
    <w:basedOn w:val="TableauNormal"/>
    <w:uiPriority w:val="59"/>
    <w:rsid w:val="000E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79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7159F5"/>
    <w:pPr>
      <w:autoSpaceDE w:val="0"/>
      <w:autoSpaceDN w:val="0"/>
      <w:adjustRightInd w:val="0"/>
      <w:spacing w:after="0" w:line="240" w:lineRule="auto"/>
    </w:pPr>
    <w:rPr>
      <w:rFonts w:ascii="Webdings" w:hAnsi="Webdings" w:cs="Webdings"/>
      <w:color w:val="000000"/>
      <w:sz w:val="24"/>
      <w:szCs w:val="24"/>
    </w:rPr>
  </w:style>
  <w:style w:type="character" w:customStyle="1" w:styleId="Titre1Car">
    <w:name w:val="Titre 1 Car"/>
    <w:basedOn w:val="Policepardfaut"/>
    <w:link w:val="Titre1"/>
    <w:uiPriority w:val="9"/>
    <w:rsid w:val="0026247B"/>
    <w:rPr>
      <w:rFonts w:asciiTheme="majorHAnsi" w:eastAsiaTheme="majorEastAsia" w:hAnsiTheme="majorHAnsi" w:cstheme="majorBidi"/>
      <w:b/>
      <w:bCs/>
      <w:color w:val="365F91" w:themeColor="accent1" w:themeShade="BF"/>
      <w:sz w:val="28"/>
      <w:szCs w:val="28"/>
    </w:rPr>
  </w:style>
  <w:style w:type="paragraph" w:customStyle="1" w:styleId="Textbody">
    <w:name w:val="Text body"/>
    <w:basedOn w:val="Normal"/>
    <w:rsid w:val="00274EF6"/>
    <w:pPr>
      <w:widowControl w:val="0"/>
      <w:suppressAutoHyphens/>
      <w:autoSpaceDN w:val="0"/>
      <w:spacing w:after="120" w:line="240" w:lineRule="auto"/>
      <w:textAlignment w:val="baseline"/>
    </w:pPr>
    <w:rPr>
      <w:rFonts w:ascii="Times New Roman" w:eastAsia="SimSun" w:hAnsi="Times New Roman" w:cs="Arial"/>
      <w:kern w:val="3"/>
      <w:sz w:val="24"/>
      <w:szCs w:val="24"/>
      <w:lang w:eastAsia="zh-CN" w:bidi="hi-IN"/>
    </w:rPr>
  </w:style>
  <w:style w:type="paragraph" w:styleId="Sansinterligne">
    <w:name w:val="No Spacing"/>
    <w:uiPriority w:val="1"/>
    <w:qFormat/>
    <w:rsid w:val="00994AFF"/>
    <w:pPr>
      <w:spacing w:after="0" w:line="240" w:lineRule="auto"/>
    </w:pPr>
  </w:style>
  <w:style w:type="character" w:styleId="Accentuation">
    <w:name w:val="Emphasis"/>
    <w:uiPriority w:val="20"/>
    <w:qFormat/>
    <w:rsid w:val="00B47FD0"/>
    <w:rPr>
      <w:b/>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B21"/>
  </w:style>
  <w:style w:type="paragraph" w:styleId="Titre1">
    <w:name w:val="heading 1"/>
    <w:basedOn w:val="Normal"/>
    <w:next w:val="Normal"/>
    <w:link w:val="Titre1Car"/>
    <w:uiPriority w:val="9"/>
    <w:qFormat/>
    <w:rsid w:val="002624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7508"/>
    <w:pPr>
      <w:tabs>
        <w:tab w:val="center" w:pos="4536"/>
        <w:tab w:val="right" w:pos="9072"/>
      </w:tabs>
      <w:suppressAutoHyphens/>
      <w:autoSpaceDN w:val="0"/>
      <w:spacing w:after="0" w:line="240" w:lineRule="auto"/>
      <w:textAlignment w:val="baseline"/>
    </w:pPr>
    <w:rPr>
      <w:rFonts w:ascii="Liberation Serif" w:eastAsia="Noto Sans CJK SC" w:hAnsi="Liberation Serif" w:cs="Mangal"/>
      <w:kern w:val="3"/>
      <w:sz w:val="24"/>
      <w:szCs w:val="21"/>
      <w:lang w:eastAsia="zh-CN" w:bidi="hi-IN"/>
    </w:rPr>
  </w:style>
  <w:style w:type="character" w:customStyle="1" w:styleId="En-tteCar">
    <w:name w:val="En-tête Car"/>
    <w:basedOn w:val="Policepardfaut"/>
    <w:link w:val="En-tte"/>
    <w:uiPriority w:val="99"/>
    <w:rsid w:val="00027508"/>
    <w:rPr>
      <w:rFonts w:ascii="Liberation Serif" w:eastAsia="Noto Sans CJK SC" w:hAnsi="Liberation Serif" w:cs="Mangal"/>
      <w:kern w:val="3"/>
      <w:sz w:val="24"/>
      <w:szCs w:val="21"/>
      <w:lang w:eastAsia="zh-CN" w:bidi="hi-IN"/>
    </w:rPr>
  </w:style>
  <w:style w:type="paragraph" w:styleId="Pieddepage">
    <w:name w:val="footer"/>
    <w:basedOn w:val="Normal"/>
    <w:link w:val="PieddepageCar"/>
    <w:uiPriority w:val="99"/>
    <w:unhideWhenUsed/>
    <w:rsid w:val="000275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7508"/>
  </w:style>
  <w:style w:type="character" w:styleId="Lienhypertexte">
    <w:name w:val="Hyperlink"/>
    <w:basedOn w:val="Policepardfaut"/>
    <w:uiPriority w:val="99"/>
    <w:unhideWhenUsed/>
    <w:rsid w:val="00027508"/>
    <w:rPr>
      <w:color w:val="0000FF" w:themeColor="hyperlink"/>
      <w:u w:val="single"/>
    </w:rPr>
  </w:style>
  <w:style w:type="paragraph" w:styleId="Paragraphedeliste">
    <w:name w:val="List Paragraph"/>
    <w:basedOn w:val="Normal"/>
    <w:uiPriority w:val="34"/>
    <w:qFormat/>
    <w:rsid w:val="00027508"/>
    <w:pPr>
      <w:ind w:left="720"/>
      <w:contextualSpacing/>
    </w:pPr>
  </w:style>
  <w:style w:type="paragraph" w:styleId="Textedebulles">
    <w:name w:val="Balloon Text"/>
    <w:basedOn w:val="Normal"/>
    <w:link w:val="TextedebullesCar"/>
    <w:uiPriority w:val="99"/>
    <w:semiHidden/>
    <w:unhideWhenUsed/>
    <w:rsid w:val="000275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7508"/>
    <w:rPr>
      <w:rFonts w:ascii="Tahoma" w:hAnsi="Tahoma" w:cs="Tahoma"/>
      <w:sz w:val="16"/>
      <w:szCs w:val="16"/>
    </w:rPr>
  </w:style>
  <w:style w:type="table" w:styleId="Grilledutableau">
    <w:name w:val="Table Grid"/>
    <w:basedOn w:val="TableauNormal"/>
    <w:uiPriority w:val="59"/>
    <w:rsid w:val="000E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79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7159F5"/>
    <w:pPr>
      <w:autoSpaceDE w:val="0"/>
      <w:autoSpaceDN w:val="0"/>
      <w:adjustRightInd w:val="0"/>
      <w:spacing w:after="0" w:line="240" w:lineRule="auto"/>
    </w:pPr>
    <w:rPr>
      <w:rFonts w:ascii="Webdings" w:hAnsi="Webdings" w:cs="Webdings"/>
      <w:color w:val="000000"/>
      <w:sz w:val="24"/>
      <w:szCs w:val="24"/>
    </w:rPr>
  </w:style>
  <w:style w:type="character" w:customStyle="1" w:styleId="Titre1Car">
    <w:name w:val="Titre 1 Car"/>
    <w:basedOn w:val="Policepardfaut"/>
    <w:link w:val="Titre1"/>
    <w:uiPriority w:val="9"/>
    <w:rsid w:val="0026247B"/>
    <w:rPr>
      <w:rFonts w:asciiTheme="majorHAnsi" w:eastAsiaTheme="majorEastAsia" w:hAnsiTheme="majorHAnsi" w:cstheme="majorBidi"/>
      <w:b/>
      <w:bCs/>
      <w:color w:val="365F91" w:themeColor="accent1" w:themeShade="BF"/>
      <w:sz w:val="28"/>
      <w:szCs w:val="28"/>
    </w:rPr>
  </w:style>
  <w:style w:type="paragraph" w:customStyle="1" w:styleId="Textbody">
    <w:name w:val="Text body"/>
    <w:basedOn w:val="Normal"/>
    <w:rsid w:val="00274EF6"/>
    <w:pPr>
      <w:widowControl w:val="0"/>
      <w:suppressAutoHyphens/>
      <w:autoSpaceDN w:val="0"/>
      <w:spacing w:after="120" w:line="240" w:lineRule="auto"/>
      <w:textAlignment w:val="baseline"/>
    </w:pPr>
    <w:rPr>
      <w:rFonts w:ascii="Times New Roman" w:eastAsia="SimSun" w:hAnsi="Times New Roman" w:cs="Arial"/>
      <w:kern w:val="3"/>
      <w:sz w:val="24"/>
      <w:szCs w:val="24"/>
      <w:lang w:eastAsia="zh-CN" w:bidi="hi-IN"/>
    </w:rPr>
  </w:style>
  <w:style w:type="paragraph" w:styleId="Sansinterligne">
    <w:name w:val="No Spacing"/>
    <w:uiPriority w:val="1"/>
    <w:qFormat/>
    <w:rsid w:val="00994AFF"/>
    <w:pPr>
      <w:spacing w:after="0" w:line="240" w:lineRule="auto"/>
    </w:pPr>
  </w:style>
  <w:style w:type="character" w:styleId="Accentuation">
    <w:name w:val="Emphasis"/>
    <w:uiPriority w:val="20"/>
    <w:qFormat/>
    <w:rsid w:val="00B47FD0"/>
    <w:rPr>
      <w:b/>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0692">
      <w:bodyDiv w:val="1"/>
      <w:marLeft w:val="0"/>
      <w:marRight w:val="0"/>
      <w:marTop w:val="0"/>
      <w:marBottom w:val="0"/>
      <w:divBdr>
        <w:top w:val="none" w:sz="0" w:space="0" w:color="auto"/>
        <w:left w:val="none" w:sz="0" w:space="0" w:color="auto"/>
        <w:bottom w:val="none" w:sz="0" w:space="0" w:color="auto"/>
        <w:right w:val="none" w:sz="0" w:space="0" w:color="auto"/>
      </w:divBdr>
    </w:div>
    <w:div w:id="207301871">
      <w:bodyDiv w:val="1"/>
      <w:marLeft w:val="0"/>
      <w:marRight w:val="0"/>
      <w:marTop w:val="0"/>
      <w:marBottom w:val="0"/>
      <w:divBdr>
        <w:top w:val="none" w:sz="0" w:space="0" w:color="auto"/>
        <w:left w:val="none" w:sz="0" w:space="0" w:color="auto"/>
        <w:bottom w:val="none" w:sz="0" w:space="0" w:color="auto"/>
        <w:right w:val="none" w:sz="0" w:space="0" w:color="auto"/>
      </w:divBdr>
      <w:divsChild>
        <w:div w:id="2033920654">
          <w:marLeft w:val="0"/>
          <w:marRight w:val="0"/>
          <w:marTop w:val="0"/>
          <w:marBottom w:val="0"/>
          <w:divBdr>
            <w:top w:val="none" w:sz="0" w:space="0" w:color="auto"/>
            <w:left w:val="none" w:sz="0" w:space="0" w:color="auto"/>
            <w:bottom w:val="none" w:sz="0" w:space="0" w:color="auto"/>
            <w:right w:val="none" w:sz="0" w:space="0" w:color="auto"/>
          </w:divBdr>
          <w:divsChild>
            <w:div w:id="839388758">
              <w:marLeft w:val="0"/>
              <w:marRight w:val="0"/>
              <w:marTop w:val="0"/>
              <w:marBottom w:val="0"/>
              <w:divBdr>
                <w:top w:val="none" w:sz="0" w:space="0" w:color="auto"/>
                <w:left w:val="none" w:sz="0" w:space="0" w:color="auto"/>
                <w:bottom w:val="none" w:sz="0" w:space="0" w:color="auto"/>
                <w:right w:val="none" w:sz="0" w:space="0" w:color="auto"/>
              </w:divBdr>
            </w:div>
            <w:div w:id="2135634720">
              <w:marLeft w:val="0"/>
              <w:marRight w:val="0"/>
              <w:marTop w:val="0"/>
              <w:marBottom w:val="0"/>
              <w:divBdr>
                <w:top w:val="none" w:sz="0" w:space="0" w:color="auto"/>
                <w:left w:val="none" w:sz="0" w:space="0" w:color="auto"/>
                <w:bottom w:val="none" w:sz="0" w:space="0" w:color="auto"/>
                <w:right w:val="none" w:sz="0" w:space="0" w:color="auto"/>
              </w:divBdr>
            </w:div>
            <w:div w:id="2034333089">
              <w:marLeft w:val="0"/>
              <w:marRight w:val="0"/>
              <w:marTop w:val="0"/>
              <w:marBottom w:val="0"/>
              <w:divBdr>
                <w:top w:val="none" w:sz="0" w:space="0" w:color="auto"/>
                <w:left w:val="none" w:sz="0" w:space="0" w:color="auto"/>
                <w:bottom w:val="none" w:sz="0" w:space="0" w:color="auto"/>
                <w:right w:val="none" w:sz="0" w:space="0" w:color="auto"/>
              </w:divBdr>
            </w:div>
            <w:div w:id="992947636">
              <w:marLeft w:val="0"/>
              <w:marRight w:val="0"/>
              <w:marTop w:val="0"/>
              <w:marBottom w:val="0"/>
              <w:divBdr>
                <w:top w:val="none" w:sz="0" w:space="0" w:color="auto"/>
                <w:left w:val="none" w:sz="0" w:space="0" w:color="auto"/>
                <w:bottom w:val="none" w:sz="0" w:space="0" w:color="auto"/>
                <w:right w:val="none" w:sz="0" w:space="0" w:color="auto"/>
              </w:divBdr>
            </w:div>
            <w:div w:id="195043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99837">
      <w:bodyDiv w:val="1"/>
      <w:marLeft w:val="0"/>
      <w:marRight w:val="0"/>
      <w:marTop w:val="0"/>
      <w:marBottom w:val="0"/>
      <w:divBdr>
        <w:top w:val="none" w:sz="0" w:space="0" w:color="auto"/>
        <w:left w:val="none" w:sz="0" w:space="0" w:color="auto"/>
        <w:bottom w:val="none" w:sz="0" w:space="0" w:color="auto"/>
        <w:right w:val="none" w:sz="0" w:space="0" w:color="auto"/>
      </w:divBdr>
    </w:div>
    <w:div w:id="716078573">
      <w:bodyDiv w:val="1"/>
      <w:marLeft w:val="0"/>
      <w:marRight w:val="0"/>
      <w:marTop w:val="0"/>
      <w:marBottom w:val="0"/>
      <w:divBdr>
        <w:top w:val="none" w:sz="0" w:space="0" w:color="auto"/>
        <w:left w:val="none" w:sz="0" w:space="0" w:color="auto"/>
        <w:bottom w:val="none" w:sz="0" w:space="0" w:color="auto"/>
        <w:right w:val="none" w:sz="0" w:space="0" w:color="auto"/>
      </w:divBdr>
    </w:div>
    <w:div w:id="750353785">
      <w:bodyDiv w:val="1"/>
      <w:marLeft w:val="0"/>
      <w:marRight w:val="0"/>
      <w:marTop w:val="0"/>
      <w:marBottom w:val="0"/>
      <w:divBdr>
        <w:top w:val="none" w:sz="0" w:space="0" w:color="auto"/>
        <w:left w:val="none" w:sz="0" w:space="0" w:color="auto"/>
        <w:bottom w:val="none" w:sz="0" w:space="0" w:color="auto"/>
        <w:right w:val="none" w:sz="0" w:space="0" w:color="auto"/>
      </w:divBdr>
    </w:div>
    <w:div w:id="909999440">
      <w:bodyDiv w:val="1"/>
      <w:marLeft w:val="0"/>
      <w:marRight w:val="0"/>
      <w:marTop w:val="0"/>
      <w:marBottom w:val="0"/>
      <w:divBdr>
        <w:top w:val="none" w:sz="0" w:space="0" w:color="auto"/>
        <w:left w:val="none" w:sz="0" w:space="0" w:color="auto"/>
        <w:bottom w:val="none" w:sz="0" w:space="0" w:color="auto"/>
        <w:right w:val="none" w:sz="0" w:space="0" w:color="auto"/>
      </w:divBdr>
    </w:div>
    <w:div w:id="1237589701">
      <w:bodyDiv w:val="1"/>
      <w:marLeft w:val="0"/>
      <w:marRight w:val="0"/>
      <w:marTop w:val="0"/>
      <w:marBottom w:val="0"/>
      <w:divBdr>
        <w:top w:val="none" w:sz="0" w:space="0" w:color="auto"/>
        <w:left w:val="none" w:sz="0" w:space="0" w:color="auto"/>
        <w:bottom w:val="none" w:sz="0" w:space="0" w:color="auto"/>
        <w:right w:val="none" w:sz="0" w:space="0" w:color="auto"/>
      </w:divBdr>
      <w:divsChild>
        <w:div w:id="777719404">
          <w:blockQuote w:val="1"/>
          <w:marLeft w:val="0"/>
          <w:marRight w:val="0"/>
          <w:marTop w:val="300"/>
          <w:marBottom w:val="0"/>
          <w:divBdr>
            <w:top w:val="none" w:sz="0" w:space="0" w:color="auto"/>
            <w:left w:val="single" w:sz="12" w:space="11" w:color="F16E00"/>
            <w:bottom w:val="none" w:sz="0" w:space="0" w:color="auto"/>
            <w:right w:val="none" w:sz="0" w:space="0" w:color="auto"/>
          </w:divBdr>
          <w:divsChild>
            <w:div w:id="18200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457">
      <w:bodyDiv w:val="1"/>
      <w:marLeft w:val="0"/>
      <w:marRight w:val="0"/>
      <w:marTop w:val="0"/>
      <w:marBottom w:val="0"/>
      <w:divBdr>
        <w:top w:val="none" w:sz="0" w:space="0" w:color="auto"/>
        <w:left w:val="none" w:sz="0" w:space="0" w:color="auto"/>
        <w:bottom w:val="none" w:sz="0" w:space="0" w:color="auto"/>
        <w:right w:val="none" w:sz="0" w:space="0" w:color="auto"/>
      </w:divBdr>
      <w:divsChild>
        <w:div w:id="231156781">
          <w:marLeft w:val="0"/>
          <w:marRight w:val="0"/>
          <w:marTop w:val="0"/>
          <w:marBottom w:val="0"/>
          <w:divBdr>
            <w:top w:val="none" w:sz="0" w:space="0" w:color="auto"/>
            <w:left w:val="none" w:sz="0" w:space="0" w:color="auto"/>
            <w:bottom w:val="none" w:sz="0" w:space="0" w:color="auto"/>
            <w:right w:val="none" w:sz="0" w:space="0" w:color="auto"/>
          </w:divBdr>
          <w:divsChild>
            <w:div w:id="1403142245">
              <w:marLeft w:val="0"/>
              <w:marRight w:val="0"/>
              <w:marTop w:val="0"/>
              <w:marBottom w:val="0"/>
              <w:divBdr>
                <w:top w:val="none" w:sz="0" w:space="0" w:color="auto"/>
                <w:left w:val="none" w:sz="0" w:space="0" w:color="auto"/>
                <w:bottom w:val="none" w:sz="0" w:space="0" w:color="auto"/>
                <w:right w:val="none" w:sz="0" w:space="0" w:color="auto"/>
              </w:divBdr>
            </w:div>
          </w:divsChild>
        </w:div>
        <w:div w:id="1120417172">
          <w:marLeft w:val="0"/>
          <w:marRight w:val="0"/>
          <w:marTop w:val="0"/>
          <w:marBottom w:val="0"/>
          <w:divBdr>
            <w:top w:val="none" w:sz="0" w:space="0" w:color="auto"/>
            <w:left w:val="none" w:sz="0" w:space="0" w:color="auto"/>
            <w:bottom w:val="none" w:sz="0" w:space="0" w:color="auto"/>
            <w:right w:val="none" w:sz="0" w:space="0" w:color="auto"/>
          </w:divBdr>
        </w:div>
        <w:div w:id="188955139">
          <w:marLeft w:val="0"/>
          <w:marRight w:val="0"/>
          <w:marTop w:val="0"/>
          <w:marBottom w:val="0"/>
          <w:divBdr>
            <w:top w:val="none" w:sz="0" w:space="0" w:color="auto"/>
            <w:left w:val="none" w:sz="0" w:space="0" w:color="auto"/>
            <w:bottom w:val="none" w:sz="0" w:space="0" w:color="auto"/>
            <w:right w:val="none" w:sz="0" w:space="0" w:color="auto"/>
          </w:divBdr>
        </w:div>
        <w:div w:id="472867259">
          <w:marLeft w:val="0"/>
          <w:marRight w:val="0"/>
          <w:marTop w:val="0"/>
          <w:marBottom w:val="0"/>
          <w:divBdr>
            <w:top w:val="none" w:sz="0" w:space="0" w:color="auto"/>
            <w:left w:val="none" w:sz="0" w:space="0" w:color="auto"/>
            <w:bottom w:val="none" w:sz="0" w:space="0" w:color="auto"/>
            <w:right w:val="none" w:sz="0" w:space="0" w:color="auto"/>
          </w:divBdr>
        </w:div>
        <w:div w:id="1556814760">
          <w:marLeft w:val="0"/>
          <w:marRight w:val="0"/>
          <w:marTop w:val="0"/>
          <w:marBottom w:val="0"/>
          <w:divBdr>
            <w:top w:val="none" w:sz="0" w:space="0" w:color="auto"/>
            <w:left w:val="none" w:sz="0" w:space="0" w:color="auto"/>
            <w:bottom w:val="none" w:sz="0" w:space="0" w:color="auto"/>
            <w:right w:val="none" w:sz="0" w:space="0" w:color="auto"/>
          </w:divBdr>
        </w:div>
        <w:div w:id="115762247">
          <w:marLeft w:val="0"/>
          <w:marRight w:val="0"/>
          <w:marTop w:val="0"/>
          <w:marBottom w:val="0"/>
          <w:divBdr>
            <w:top w:val="none" w:sz="0" w:space="0" w:color="auto"/>
            <w:left w:val="none" w:sz="0" w:space="0" w:color="auto"/>
            <w:bottom w:val="none" w:sz="0" w:space="0" w:color="auto"/>
            <w:right w:val="none" w:sz="0" w:space="0" w:color="auto"/>
          </w:divBdr>
        </w:div>
        <w:div w:id="272127680">
          <w:marLeft w:val="0"/>
          <w:marRight w:val="0"/>
          <w:marTop w:val="0"/>
          <w:marBottom w:val="0"/>
          <w:divBdr>
            <w:top w:val="none" w:sz="0" w:space="0" w:color="auto"/>
            <w:left w:val="none" w:sz="0" w:space="0" w:color="auto"/>
            <w:bottom w:val="none" w:sz="0" w:space="0" w:color="auto"/>
            <w:right w:val="none" w:sz="0" w:space="0" w:color="auto"/>
          </w:divBdr>
        </w:div>
        <w:div w:id="533346138">
          <w:marLeft w:val="0"/>
          <w:marRight w:val="0"/>
          <w:marTop w:val="0"/>
          <w:marBottom w:val="0"/>
          <w:divBdr>
            <w:top w:val="none" w:sz="0" w:space="0" w:color="auto"/>
            <w:left w:val="none" w:sz="0" w:space="0" w:color="auto"/>
            <w:bottom w:val="none" w:sz="0" w:space="0" w:color="auto"/>
            <w:right w:val="none" w:sz="0" w:space="0" w:color="auto"/>
          </w:divBdr>
        </w:div>
        <w:div w:id="98910395">
          <w:marLeft w:val="0"/>
          <w:marRight w:val="0"/>
          <w:marTop w:val="0"/>
          <w:marBottom w:val="0"/>
          <w:divBdr>
            <w:top w:val="none" w:sz="0" w:space="0" w:color="auto"/>
            <w:left w:val="none" w:sz="0" w:space="0" w:color="auto"/>
            <w:bottom w:val="none" w:sz="0" w:space="0" w:color="auto"/>
            <w:right w:val="none" w:sz="0" w:space="0" w:color="auto"/>
          </w:divBdr>
        </w:div>
        <w:div w:id="1855876078">
          <w:marLeft w:val="0"/>
          <w:marRight w:val="0"/>
          <w:marTop w:val="0"/>
          <w:marBottom w:val="0"/>
          <w:divBdr>
            <w:top w:val="none" w:sz="0" w:space="0" w:color="auto"/>
            <w:left w:val="none" w:sz="0" w:space="0" w:color="auto"/>
            <w:bottom w:val="none" w:sz="0" w:space="0" w:color="auto"/>
            <w:right w:val="none" w:sz="0" w:space="0" w:color="auto"/>
          </w:divBdr>
        </w:div>
        <w:div w:id="591939715">
          <w:marLeft w:val="0"/>
          <w:marRight w:val="0"/>
          <w:marTop w:val="0"/>
          <w:marBottom w:val="0"/>
          <w:divBdr>
            <w:top w:val="none" w:sz="0" w:space="0" w:color="auto"/>
            <w:left w:val="none" w:sz="0" w:space="0" w:color="auto"/>
            <w:bottom w:val="none" w:sz="0" w:space="0" w:color="auto"/>
            <w:right w:val="none" w:sz="0" w:space="0" w:color="auto"/>
          </w:divBdr>
        </w:div>
        <w:div w:id="1725986012">
          <w:marLeft w:val="0"/>
          <w:marRight w:val="0"/>
          <w:marTop w:val="0"/>
          <w:marBottom w:val="0"/>
          <w:divBdr>
            <w:top w:val="none" w:sz="0" w:space="0" w:color="auto"/>
            <w:left w:val="none" w:sz="0" w:space="0" w:color="auto"/>
            <w:bottom w:val="none" w:sz="0" w:space="0" w:color="auto"/>
            <w:right w:val="none" w:sz="0" w:space="0" w:color="auto"/>
          </w:divBdr>
        </w:div>
      </w:divsChild>
    </w:div>
    <w:div w:id="1402751808">
      <w:bodyDiv w:val="1"/>
      <w:marLeft w:val="0"/>
      <w:marRight w:val="0"/>
      <w:marTop w:val="0"/>
      <w:marBottom w:val="0"/>
      <w:divBdr>
        <w:top w:val="none" w:sz="0" w:space="0" w:color="auto"/>
        <w:left w:val="none" w:sz="0" w:space="0" w:color="auto"/>
        <w:bottom w:val="none" w:sz="0" w:space="0" w:color="auto"/>
        <w:right w:val="none" w:sz="0" w:space="0" w:color="auto"/>
      </w:divBdr>
      <w:divsChild>
        <w:div w:id="1333341326">
          <w:marLeft w:val="0"/>
          <w:marRight w:val="0"/>
          <w:marTop w:val="0"/>
          <w:marBottom w:val="0"/>
          <w:divBdr>
            <w:top w:val="none" w:sz="0" w:space="0" w:color="auto"/>
            <w:left w:val="none" w:sz="0" w:space="0" w:color="auto"/>
            <w:bottom w:val="none" w:sz="0" w:space="0" w:color="auto"/>
            <w:right w:val="none" w:sz="0" w:space="0" w:color="auto"/>
          </w:divBdr>
        </w:div>
      </w:divsChild>
    </w:div>
    <w:div w:id="2020235013">
      <w:bodyDiv w:val="1"/>
      <w:marLeft w:val="0"/>
      <w:marRight w:val="0"/>
      <w:marTop w:val="0"/>
      <w:marBottom w:val="0"/>
      <w:divBdr>
        <w:top w:val="none" w:sz="0" w:space="0" w:color="auto"/>
        <w:left w:val="none" w:sz="0" w:space="0" w:color="auto"/>
        <w:bottom w:val="none" w:sz="0" w:space="0" w:color="auto"/>
        <w:right w:val="none" w:sz="0" w:space="0" w:color="auto"/>
      </w:divBdr>
      <w:divsChild>
        <w:div w:id="953681248">
          <w:marLeft w:val="0"/>
          <w:marRight w:val="0"/>
          <w:marTop w:val="0"/>
          <w:marBottom w:val="0"/>
          <w:divBdr>
            <w:top w:val="none" w:sz="0" w:space="0" w:color="auto"/>
            <w:left w:val="none" w:sz="0" w:space="0" w:color="auto"/>
            <w:bottom w:val="none" w:sz="0" w:space="0" w:color="auto"/>
            <w:right w:val="none" w:sz="0" w:space="0" w:color="auto"/>
          </w:divBdr>
        </w:div>
        <w:div w:id="1035153657">
          <w:marLeft w:val="0"/>
          <w:marRight w:val="0"/>
          <w:marTop w:val="0"/>
          <w:marBottom w:val="0"/>
          <w:divBdr>
            <w:top w:val="none" w:sz="0" w:space="0" w:color="auto"/>
            <w:left w:val="none" w:sz="0" w:space="0" w:color="auto"/>
            <w:bottom w:val="none" w:sz="0" w:space="0" w:color="auto"/>
            <w:right w:val="none" w:sz="0" w:space="0" w:color="auto"/>
          </w:divBdr>
        </w:div>
        <w:div w:id="1591311888">
          <w:marLeft w:val="0"/>
          <w:marRight w:val="0"/>
          <w:marTop w:val="0"/>
          <w:marBottom w:val="0"/>
          <w:divBdr>
            <w:top w:val="none" w:sz="0" w:space="0" w:color="auto"/>
            <w:left w:val="none" w:sz="0" w:space="0" w:color="auto"/>
            <w:bottom w:val="none" w:sz="0" w:space="0" w:color="auto"/>
            <w:right w:val="none" w:sz="0" w:space="0" w:color="auto"/>
          </w:divBdr>
        </w:div>
        <w:div w:id="1259145126">
          <w:marLeft w:val="0"/>
          <w:marRight w:val="0"/>
          <w:marTop w:val="0"/>
          <w:marBottom w:val="0"/>
          <w:divBdr>
            <w:top w:val="none" w:sz="0" w:space="0" w:color="auto"/>
            <w:left w:val="none" w:sz="0" w:space="0" w:color="auto"/>
            <w:bottom w:val="none" w:sz="0" w:space="0" w:color="auto"/>
            <w:right w:val="none" w:sz="0" w:space="0" w:color="auto"/>
          </w:divBdr>
        </w:div>
        <w:div w:id="1737514825">
          <w:marLeft w:val="0"/>
          <w:marRight w:val="0"/>
          <w:marTop w:val="0"/>
          <w:marBottom w:val="0"/>
          <w:divBdr>
            <w:top w:val="none" w:sz="0" w:space="0" w:color="auto"/>
            <w:left w:val="none" w:sz="0" w:space="0" w:color="auto"/>
            <w:bottom w:val="none" w:sz="0" w:space="0" w:color="auto"/>
            <w:right w:val="none" w:sz="0" w:space="0" w:color="auto"/>
          </w:divBdr>
        </w:div>
        <w:div w:id="346177029">
          <w:marLeft w:val="0"/>
          <w:marRight w:val="0"/>
          <w:marTop w:val="0"/>
          <w:marBottom w:val="0"/>
          <w:divBdr>
            <w:top w:val="none" w:sz="0" w:space="0" w:color="auto"/>
            <w:left w:val="none" w:sz="0" w:space="0" w:color="auto"/>
            <w:bottom w:val="none" w:sz="0" w:space="0" w:color="auto"/>
            <w:right w:val="none" w:sz="0" w:space="0" w:color="auto"/>
          </w:divBdr>
        </w:div>
        <w:div w:id="1726834795">
          <w:marLeft w:val="0"/>
          <w:marRight w:val="0"/>
          <w:marTop w:val="0"/>
          <w:marBottom w:val="0"/>
          <w:divBdr>
            <w:top w:val="none" w:sz="0" w:space="0" w:color="auto"/>
            <w:left w:val="none" w:sz="0" w:space="0" w:color="auto"/>
            <w:bottom w:val="none" w:sz="0" w:space="0" w:color="auto"/>
            <w:right w:val="none" w:sz="0" w:space="0" w:color="auto"/>
          </w:divBdr>
        </w:div>
        <w:div w:id="1844393126">
          <w:marLeft w:val="0"/>
          <w:marRight w:val="0"/>
          <w:marTop w:val="0"/>
          <w:marBottom w:val="0"/>
          <w:divBdr>
            <w:top w:val="none" w:sz="0" w:space="0" w:color="auto"/>
            <w:left w:val="none" w:sz="0" w:space="0" w:color="auto"/>
            <w:bottom w:val="none" w:sz="0" w:space="0" w:color="auto"/>
            <w:right w:val="none" w:sz="0" w:space="0" w:color="auto"/>
          </w:divBdr>
        </w:div>
        <w:div w:id="1246450373">
          <w:marLeft w:val="0"/>
          <w:marRight w:val="0"/>
          <w:marTop w:val="0"/>
          <w:marBottom w:val="0"/>
          <w:divBdr>
            <w:top w:val="none" w:sz="0" w:space="0" w:color="auto"/>
            <w:left w:val="none" w:sz="0" w:space="0" w:color="auto"/>
            <w:bottom w:val="none" w:sz="0" w:space="0" w:color="auto"/>
            <w:right w:val="none" w:sz="0" w:space="0" w:color="auto"/>
          </w:divBdr>
        </w:div>
        <w:div w:id="13577928">
          <w:marLeft w:val="0"/>
          <w:marRight w:val="0"/>
          <w:marTop w:val="0"/>
          <w:marBottom w:val="0"/>
          <w:divBdr>
            <w:top w:val="none" w:sz="0" w:space="0" w:color="auto"/>
            <w:left w:val="none" w:sz="0" w:space="0" w:color="auto"/>
            <w:bottom w:val="none" w:sz="0" w:space="0" w:color="auto"/>
            <w:right w:val="none" w:sz="0" w:space="0" w:color="auto"/>
          </w:divBdr>
        </w:div>
        <w:div w:id="1126970223">
          <w:marLeft w:val="0"/>
          <w:marRight w:val="0"/>
          <w:marTop w:val="0"/>
          <w:marBottom w:val="0"/>
          <w:divBdr>
            <w:top w:val="none" w:sz="0" w:space="0" w:color="auto"/>
            <w:left w:val="none" w:sz="0" w:space="0" w:color="auto"/>
            <w:bottom w:val="none" w:sz="0" w:space="0" w:color="auto"/>
            <w:right w:val="none" w:sz="0" w:space="0" w:color="auto"/>
          </w:divBdr>
        </w:div>
        <w:div w:id="1395154630">
          <w:marLeft w:val="0"/>
          <w:marRight w:val="0"/>
          <w:marTop w:val="0"/>
          <w:marBottom w:val="0"/>
          <w:divBdr>
            <w:top w:val="none" w:sz="0" w:space="0" w:color="auto"/>
            <w:left w:val="none" w:sz="0" w:space="0" w:color="auto"/>
            <w:bottom w:val="none" w:sz="0" w:space="0" w:color="auto"/>
            <w:right w:val="none" w:sz="0" w:space="0" w:color="auto"/>
          </w:divBdr>
        </w:div>
        <w:div w:id="2045983493">
          <w:marLeft w:val="0"/>
          <w:marRight w:val="0"/>
          <w:marTop w:val="0"/>
          <w:marBottom w:val="0"/>
          <w:divBdr>
            <w:top w:val="none" w:sz="0" w:space="0" w:color="auto"/>
            <w:left w:val="none" w:sz="0" w:space="0" w:color="auto"/>
            <w:bottom w:val="none" w:sz="0" w:space="0" w:color="auto"/>
            <w:right w:val="none" w:sz="0" w:space="0" w:color="auto"/>
          </w:divBdr>
        </w:div>
        <w:div w:id="1495297840">
          <w:marLeft w:val="0"/>
          <w:marRight w:val="0"/>
          <w:marTop w:val="0"/>
          <w:marBottom w:val="0"/>
          <w:divBdr>
            <w:top w:val="none" w:sz="0" w:space="0" w:color="auto"/>
            <w:left w:val="none" w:sz="0" w:space="0" w:color="auto"/>
            <w:bottom w:val="none" w:sz="0" w:space="0" w:color="auto"/>
            <w:right w:val="none" w:sz="0" w:space="0" w:color="auto"/>
          </w:divBdr>
        </w:div>
        <w:div w:id="726222746">
          <w:marLeft w:val="0"/>
          <w:marRight w:val="0"/>
          <w:marTop w:val="0"/>
          <w:marBottom w:val="0"/>
          <w:divBdr>
            <w:top w:val="none" w:sz="0" w:space="0" w:color="auto"/>
            <w:left w:val="none" w:sz="0" w:space="0" w:color="auto"/>
            <w:bottom w:val="none" w:sz="0" w:space="0" w:color="auto"/>
            <w:right w:val="none" w:sz="0" w:space="0" w:color="auto"/>
          </w:divBdr>
        </w:div>
        <w:div w:id="93092335">
          <w:marLeft w:val="0"/>
          <w:marRight w:val="0"/>
          <w:marTop w:val="0"/>
          <w:marBottom w:val="0"/>
          <w:divBdr>
            <w:top w:val="none" w:sz="0" w:space="0" w:color="auto"/>
            <w:left w:val="none" w:sz="0" w:space="0" w:color="auto"/>
            <w:bottom w:val="none" w:sz="0" w:space="0" w:color="auto"/>
            <w:right w:val="none" w:sz="0" w:space="0" w:color="auto"/>
          </w:divBdr>
        </w:div>
      </w:divsChild>
    </w:div>
    <w:div w:id="2056466833">
      <w:bodyDiv w:val="1"/>
      <w:marLeft w:val="0"/>
      <w:marRight w:val="0"/>
      <w:marTop w:val="0"/>
      <w:marBottom w:val="0"/>
      <w:divBdr>
        <w:top w:val="none" w:sz="0" w:space="0" w:color="auto"/>
        <w:left w:val="none" w:sz="0" w:space="0" w:color="auto"/>
        <w:bottom w:val="none" w:sz="0" w:space="0" w:color="auto"/>
        <w:right w:val="none" w:sz="0" w:space="0" w:color="auto"/>
      </w:divBdr>
      <w:divsChild>
        <w:div w:id="696153386">
          <w:marLeft w:val="0"/>
          <w:marRight w:val="0"/>
          <w:marTop w:val="0"/>
          <w:marBottom w:val="0"/>
          <w:divBdr>
            <w:top w:val="none" w:sz="0" w:space="0" w:color="auto"/>
            <w:left w:val="none" w:sz="0" w:space="0" w:color="auto"/>
            <w:bottom w:val="none" w:sz="0" w:space="0" w:color="auto"/>
            <w:right w:val="none" w:sz="0" w:space="0" w:color="auto"/>
          </w:divBdr>
        </w:div>
      </w:divsChild>
    </w:div>
    <w:div w:id="2115204653">
      <w:bodyDiv w:val="1"/>
      <w:marLeft w:val="0"/>
      <w:marRight w:val="0"/>
      <w:marTop w:val="0"/>
      <w:marBottom w:val="0"/>
      <w:divBdr>
        <w:top w:val="none" w:sz="0" w:space="0" w:color="auto"/>
        <w:left w:val="none" w:sz="0" w:space="0" w:color="auto"/>
        <w:bottom w:val="none" w:sz="0" w:space="0" w:color="auto"/>
        <w:right w:val="none" w:sz="0" w:space="0" w:color="auto"/>
      </w:divBdr>
      <w:divsChild>
        <w:div w:id="1089616446">
          <w:marLeft w:val="0"/>
          <w:marRight w:val="0"/>
          <w:marTop w:val="0"/>
          <w:marBottom w:val="0"/>
          <w:divBdr>
            <w:top w:val="none" w:sz="0" w:space="0" w:color="auto"/>
            <w:left w:val="none" w:sz="0" w:space="0" w:color="auto"/>
            <w:bottom w:val="none" w:sz="0" w:space="0" w:color="auto"/>
            <w:right w:val="none" w:sz="0" w:space="0" w:color="auto"/>
          </w:divBdr>
          <w:divsChild>
            <w:div w:id="818302433">
              <w:marLeft w:val="0"/>
              <w:marRight w:val="0"/>
              <w:marTop w:val="0"/>
              <w:marBottom w:val="0"/>
              <w:divBdr>
                <w:top w:val="none" w:sz="0" w:space="0" w:color="auto"/>
                <w:left w:val="none" w:sz="0" w:space="0" w:color="auto"/>
                <w:bottom w:val="none" w:sz="0" w:space="0" w:color="auto"/>
                <w:right w:val="none" w:sz="0" w:space="0" w:color="auto"/>
              </w:divBdr>
              <w:divsChild>
                <w:div w:id="1608468512">
                  <w:marLeft w:val="0"/>
                  <w:marRight w:val="0"/>
                  <w:marTop w:val="0"/>
                  <w:marBottom w:val="0"/>
                  <w:divBdr>
                    <w:top w:val="none" w:sz="0" w:space="0" w:color="auto"/>
                    <w:left w:val="none" w:sz="0" w:space="0" w:color="auto"/>
                    <w:bottom w:val="none" w:sz="0" w:space="0" w:color="auto"/>
                    <w:right w:val="none" w:sz="0" w:space="0" w:color="auto"/>
                  </w:divBdr>
                </w:div>
                <w:div w:id="83188830">
                  <w:marLeft w:val="0"/>
                  <w:marRight w:val="0"/>
                  <w:marTop w:val="0"/>
                  <w:marBottom w:val="0"/>
                  <w:divBdr>
                    <w:top w:val="none" w:sz="0" w:space="0" w:color="auto"/>
                    <w:left w:val="none" w:sz="0" w:space="0" w:color="auto"/>
                    <w:bottom w:val="none" w:sz="0" w:space="0" w:color="auto"/>
                    <w:right w:val="none" w:sz="0" w:space="0" w:color="auto"/>
                  </w:divBdr>
                </w:div>
              </w:divsChild>
            </w:div>
            <w:div w:id="1268349674">
              <w:marLeft w:val="0"/>
              <w:marRight w:val="0"/>
              <w:marTop w:val="0"/>
              <w:marBottom w:val="0"/>
              <w:divBdr>
                <w:top w:val="none" w:sz="0" w:space="0" w:color="auto"/>
                <w:left w:val="none" w:sz="0" w:space="0" w:color="auto"/>
                <w:bottom w:val="none" w:sz="0" w:space="0" w:color="auto"/>
                <w:right w:val="none" w:sz="0" w:space="0" w:color="auto"/>
              </w:divBdr>
            </w:div>
            <w:div w:id="2117744653">
              <w:marLeft w:val="0"/>
              <w:marRight w:val="0"/>
              <w:marTop w:val="0"/>
              <w:marBottom w:val="0"/>
              <w:divBdr>
                <w:top w:val="none" w:sz="0" w:space="0" w:color="auto"/>
                <w:left w:val="none" w:sz="0" w:space="0" w:color="auto"/>
                <w:bottom w:val="none" w:sz="0" w:space="0" w:color="auto"/>
                <w:right w:val="none" w:sz="0" w:space="0" w:color="auto"/>
              </w:divBdr>
            </w:div>
            <w:div w:id="14266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dithgoubier@nievre.cacholiqu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ct@espace-bernadett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paroisse.nevers.centre@orang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F56B6-D715-4351-8BA2-A61ABA91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1108</Words>
  <Characters>6099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Durand;Sabine</dc:creator>
  <cp:lastModifiedBy>utilisateur</cp:lastModifiedBy>
  <cp:revision>5</cp:revision>
  <cp:lastPrinted>2021-09-03T08:49:00Z</cp:lastPrinted>
  <dcterms:created xsi:type="dcterms:W3CDTF">2021-09-03T06:30:00Z</dcterms:created>
  <dcterms:modified xsi:type="dcterms:W3CDTF">2021-09-03T08:49:00Z</dcterms:modified>
</cp:coreProperties>
</file>